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27D89" w14:textId="77777777" w:rsidR="00370D18" w:rsidRPr="00413ABA" w:rsidRDefault="00370D18" w:rsidP="00370D18">
      <w:pPr>
        <w:pStyle w:val="af7"/>
        <w:rPr>
          <w:color w:val="FFFFFF" w:themeColor="background1"/>
        </w:rPr>
      </w:pPr>
      <w:r w:rsidRPr="00413ABA">
        <w:rPr>
          <w:color w:val="FFFFFF" w:themeColor="background1"/>
        </w:rPr>
        <w:t>П О С Т А Н О В Л Е Н И Е</w:t>
      </w:r>
    </w:p>
    <w:p w14:paraId="4096E702" w14:textId="77777777" w:rsidR="00370D18" w:rsidRPr="00413ABA" w:rsidRDefault="00370D18" w:rsidP="00370D18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7829037A" w14:textId="77777777" w:rsidR="00370D18" w:rsidRPr="00413ABA" w:rsidRDefault="00370D18" w:rsidP="00370D18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587751A9" w14:textId="77777777" w:rsidR="00370D18" w:rsidRPr="00413ABA" w:rsidRDefault="00370D18" w:rsidP="00370D18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7484A16C" w14:textId="77777777" w:rsidR="00370D18" w:rsidRPr="00413ABA" w:rsidRDefault="00370D18" w:rsidP="00370D18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413ABA">
        <w:rPr>
          <w:rFonts w:eastAsia="Arial Unicode MS"/>
          <w:color w:val="FFFFFF" w:themeColor="background1"/>
          <w:spacing w:val="30"/>
          <w:sz w:val="32"/>
        </w:rPr>
        <w:t xml:space="preserve">  .  .2017                   г. Ставрополь                  №      </w:t>
      </w:r>
    </w:p>
    <w:p w14:paraId="1F31B50E" w14:textId="77777777" w:rsidR="00370D18" w:rsidRPr="00EF1D66" w:rsidRDefault="00370D18" w:rsidP="00370D18">
      <w:pPr>
        <w:spacing w:line="240" w:lineRule="exact"/>
        <w:ind w:right="-2"/>
        <w:jc w:val="both"/>
        <w:rPr>
          <w:sz w:val="28"/>
        </w:rPr>
      </w:pPr>
    </w:p>
    <w:p w14:paraId="50FBA7A3" w14:textId="2A6F11D2" w:rsidR="00370D18" w:rsidRPr="00EF1D66" w:rsidRDefault="008F78C0" w:rsidP="00370D18">
      <w:pPr>
        <w:spacing w:line="240" w:lineRule="exact"/>
        <w:ind w:right="-2"/>
        <w:jc w:val="both"/>
        <w:rPr>
          <w:sz w:val="28"/>
        </w:rPr>
      </w:pPr>
      <w:r w:rsidRPr="00EF1D66">
        <w:rPr>
          <w:sz w:val="28"/>
        </w:rPr>
        <w:t xml:space="preserve">О внесении изменений в муниципальную программу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sz w:val="28"/>
        </w:rPr>
        <w:t>, утвержденную постановлением администрации города Ставрополя от 22.11.2016 № 2659</w:t>
      </w:r>
    </w:p>
    <w:p w14:paraId="615AF1FA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7901F4E2" w14:textId="77777777" w:rsidR="00370D18" w:rsidRPr="00EF1D66" w:rsidRDefault="00370D18" w:rsidP="00370D18">
      <w:pPr>
        <w:jc w:val="both"/>
        <w:rPr>
          <w:sz w:val="20"/>
          <w:szCs w:val="20"/>
        </w:rPr>
      </w:pPr>
    </w:p>
    <w:p w14:paraId="08ED6BE9" w14:textId="2C1FCA5A" w:rsidR="00E569AE" w:rsidRPr="00EF1D66" w:rsidRDefault="00771DFE" w:rsidP="00E569AE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025852">
        <w:rPr>
          <w:sz w:val="28"/>
          <w:szCs w:val="28"/>
        </w:rPr>
        <w:t>В соответствии с Бюджетным кодексом</w:t>
      </w:r>
      <w:r w:rsidR="00512785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>й Федерации, ф</w:t>
      </w:r>
      <w:r w:rsidRPr="00025852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законам</w:t>
      </w:r>
      <w:r>
        <w:rPr>
          <w:sz w:val="28"/>
          <w:szCs w:val="28"/>
        </w:rPr>
        <w:t>и</w:t>
      </w:r>
      <w:r w:rsidRPr="00025852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28 июня 2014 г. №</w:t>
      </w:r>
      <w:r w:rsidRPr="0069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370D18" w:rsidRPr="00EF1D66">
        <w:rPr>
          <w:sz w:val="28"/>
          <w:szCs w:val="28"/>
        </w:rPr>
        <w:t>постановлением администрации города Ставрополя от 20.09.2013 № 3232 «О Порядке разработки муниципальных программ</w:t>
      </w:r>
      <w:r>
        <w:rPr>
          <w:sz w:val="28"/>
          <w:szCs w:val="28"/>
        </w:rPr>
        <w:t>, их формирования и реализации»,</w:t>
      </w:r>
      <w:r w:rsidR="00E569AE" w:rsidRPr="00EF1D66">
        <w:rPr>
          <w:sz w:val="28"/>
          <w:szCs w:val="28"/>
        </w:rPr>
        <w:t xml:space="preserve"> в целях уточнения объемов финансирования мероприятий</w:t>
      </w:r>
    </w:p>
    <w:p w14:paraId="5B1C85F9" w14:textId="42107A75" w:rsidR="00370D18" w:rsidRPr="00EF1D66" w:rsidRDefault="00370D18" w:rsidP="00370D18">
      <w:pPr>
        <w:ind w:firstLine="709"/>
        <w:jc w:val="both"/>
        <w:outlineLvl w:val="0"/>
        <w:rPr>
          <w:spacing w:val="-1"/>
          <w:sz w:val="28"/>
          <w:szCs w:val="28"/>
        </w:rPr>
      </w:pPr>
    </w:p>
    <w:p w14:paraId="704C95AB" w14:textId="77777777" w:rsidR="00370D18" w:rsidRPr="00EF1D66" w:rsidRDefault="00370D18" w:rsidP="00370D18">
      <w:pPr>
        <w:pStyle w:val="a3"/>
        <w:jc w:val="both"/>
        <w:rPr>
          <w:b w:val="0"/>
          <w:sz w:val="20"/>
        </w:rPr>
      </w:pPr>
    </w:p>
    <w:p w14:paraId="4516B6C2" w14:textId="77777777" w:rsidR="00370D18" w:rsidRPr="00EF1D66" w:rsidRDefault="00370D18" w:rsidP="00370D18">
      <w:pPr>
        <w:pStyle w:val="a3"/>
        <w:jc w:val="left"/>
        <w:outlineLvl w:val="0"/>
        <w:rPr>
          <w:b w:val="0"/>
          <w:sz w:val="28"/>
        </w:rPr>
      </w:pPr>
      <w:r w:rsidRPr="00EF1D66">
        <w:rPr>
          <w:b w:val="0"/>
          <w:sz w:val="28"/>
        </w:rPr>
        <w:t>ПОСТАНОВЛЯЮ:</w:t>
      </w:r>
    </w:p>
    <w:p w14:paraId="136E1136" w14:textId="77777777" w:rsidR="00370D18" w:rsidRPr="00EF1D66" w:rsidRDefault="00370D18" w:rsidP="00370D18">
      <w:pPr>
        <w:pStyle w:val="a3"/>
        <w:jc w:val="both"/>
        <w:outlineLvl w:val="0"/>
        <w:rPr>
          <w:b w:val="0"/>
          <w:sz w:val="20"/>
        </w:rPr>
      </w:pPr>
    </w:p>
    <w:p w14:paraId="00970B34" w14:textId="0AE9938F" w:rsidR="00370D18" w:rsidRPr="00EF1D66" w:rsidRDefault="00771DFE" w:rsidP="00D61C4A">
      <w:pPr>
        <w:pStyle w:val="a3"/>
        <w:numPr>
          <w:ilvl w:val="0"/>
          <w:numId w:val="14"/>
        </w:numPr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t>Внести изменения в</w:t>
      </w:r>
      <w:r w:rsidR="00E569AE" w:rsidRPr="00EF1D66">
        <w:rPr>
          <w:b w:val="0"/>
          <w:sz w:val="28"/>
        </w:rPr>
        <w:t xml:space="preserve"> </w:t>
      </w:r>
      <w:r w:rsidR="00370D18" w:rsidRPr="00EF1D66">
        <w:rPr>
          <w:b w:val="0"/>
          <w:sz w:val="28"/>
        </w:rPr>
        <w:t>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D61C4A">
        <w:rPr>
          <w:b w:val="0"/>
          <w:sz w:val="28"/>
        </w:rPr>
        <w:t xml:space="preserve">, </w:t>
      </w:r>
      <w:r w:rsidRPr="00771DFE">
        <w:rPr>
          <w:b w:val="0"/>
          <w:sz w:val="28"/>
        </w:rPr>
        <w:t>утвержденную постановлением администрации города Ставрополя от 22.11.2016 № 2659</w:t>
      </w:r>
      <w:r w:rsidR="00D61C4A">
        <w:rPr>
          <w:b w:val="0"/>
          <w:sz w:val="28"/>
        </w:rPr>
        <w:t xml:space="preserve"> «</w:t>
      </w:r>
      <w:r w:rsidR="00512785" w:rsidRPr="00FA70EF">
        <w:rPr>
          <w:b w:val="0"/>
          <w:sz w:val="28"/>
        </w:rPr>
        <w:t>О</w:t>
      </w:r>
      <w:r w:rsidR="00512785">
        <w:rPr>
          <w:b w:val="0"/>
          <w:sz w:val="28"/>
        </w:rPr>
        <w:t>б</w:t>
      </w:r>
      <w:r w:rsidR="00512785" w:rsidRPr="00FA70EF">
        <w:rPr>
          <w:b w:val="0"/>
          <w:sz w:val="28"/>
        </w:rPr>
        <w:t xml:space="preserve"> </w:t>
      </w:r>
      <w:r w:rsidR="00512785">
        <w:rPr>
          <w:b w:val="0"/>
          <w:sz w:val="28"/>
        </w:rPr>
        <w:t>утверждении</w:t>
      </w:r>
      <w:r w:rsidR="00512785" w:rsidRPr="00FA70EF">
        <w:rPr>
          <w:b w:val="0"/>
          <w:sz w:val="28"/>
        </w:rPr>
        <w:t xml:space="preserve"> муниципальн</w:t>
      </w:r>
      <w:r w:rsidR="00512785">
        <w:rPr>
          <w:b w:val="0"/>
          <w:sz w:val="28"/>
        </w:rPr>
        <w:t>ой</w:t>
      </w:r>
      <w:r w:rsidR="00512785" w:rsidRPr="00FA70EF">
        <w:rPr>
          <w:b w:val="0"/>
          <w:sz w:val="28"/>
        </w:rPr>
        <w:t xml:space="preserve"> программ</w:t>
      </w:r>
      <w:r w:rsidR="00512785">
        <w:rPr>
          <w:b w:val="0"/>
          <w:sz w:val="28"/>
        </w:rPr>
        <w:t>ы</w:t>
      </w:r>
      <w:r w:rsidR="00D61C4A" w:rsidRPr="00D61C4A">
        <w:rPr>
          <w:b w:val="0"/>
          <w:sz w:val="28"/>
        </w:rPr>
        <w:t xml:space="preserve">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="00512785">
        <w:rPr>
          <w:b w:val="0"/>
          <w:sz w:val="28"/>
        </w:rPr>
        <w:t>,</w:t>
      </w:r>
      <w:r w:rsidR="008C4B7B" w:rsidRPr="008C4B7B">
        <w:rPr>
          <w:b w:val="0"/>
          <w:sz w:val="28"/>
        </w:rPr>
        <w:t xml:space="preserve"> </w:t>
      </w:r>
      <w:r>
        <w:rPr>
          <w:b w:val="0"/>
          <w:sz w:val="28"/>
        </w:rPr>
        <w:t>изложив ее</w:t>
      </w:r>
      <w:r w:rsidR="00370D18" w:rsidRPr="00EF1D66">
        <w:rPr>
          <w:b w:val="0"/>
          <w:sz w:val="28"/>
        </w:rPr>
        <w:t xml:space="preserve"> </w:t>
      </w:r>
      <w:r w:rsidR="00E569AE" w:rsidRPr="00EF1D66">
        <w:rPr>
          <w:b w:val="0"/>
          <w:sz w:val="28"/>
        </w:rPr>
        <w:t xml:space="preserve">в новой редакции </w:t>
      </w:r>
      <w:r w:rsidR="00370D18" w:rsidRPr="00EF1D66">
        <w:rPr>
          <w:b w:val="0"/>
          <w:sz w:val="28"/>
        </w:rPr>
        <w:t>согласно приложению.</w:t>
      </w:r>
    </w:p>
    <w:p w14:paraId="3D95816A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B9289D7" w14:textId="0449A97A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Настоящее постановление вступает в силу со дня его подписания.</w:t>
      </w:r>
    </w:p>
    <w:p w14:paraId="2FBEC33D" w14:textId="77777777" w:rsidR="00370D18" w:rsidRPr="00EF1D66" w:rsidRDefault="00370D18" w:rsidP="00370D18">
      <w:pPr>
        <w:pStyle w:val="a3"/>
        <w:numPr>
          <w:ilvl w:val="0"/>
          <w:numId w:val="14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EF1D66">
        <w:rPr>
          <w:b w:val="0"/>
          <w:sz w:val="28"/>
        </w:rPr>
        <w:t>Контроль исполнения настоящего постановления возложить</w:t>
      </w:r>
      <w:r w:rsidRPr="00EF1D66">
        <w:rPr>
          <w:b w:val="0"/>
          <w:sz w:val="28"/>
        </w:rPr>
        <w:br/>
        <w:t>на заместителя главы администрации города Ставрополя Савельеву Т.В.</w:t>
      </w:r>
    </w:p>
    <w:p w14:paraId="4454D599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059331A4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7AE418FF" w14:textId="77777777" w:rsidR="00370D18" w:rsidRPr="00EF1D66" w:rsidRDefault="00370D18" w:rsidP="00370D18">
      <w:pPr>
        <w:tabs>
          <w:tab w:val="right" w:pos="9356"/>
        </w:tabs>
        <w:jc w:val="both"/>
        <w:rPr>
          <w:sz w:val="28"/>
          <w:szCs w:val="28"/>
        </w:rPr>
      </w:pPr>
    </w:p>
    <w:p w14:paraId="1B9FE63A" w14:textId="77777777" w:rsidR="00370D18" w:rsidRPr="00EF1D66" w:rsidRDefault="00370D18" w:rsidP="00370D18">
      <w:pPr>
        <w:widowControl w:val="0"/>
        <w:tabs>
          <w:tab w:val="right" w:pos="9354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EF1D66">
        <w:rPr>
          <w:sz w:val="28"/>
          <w:szCs w:val="28"/>
        </w:rPr>
        <w:t>Глава города Ставрополя</w:t>
      </w:r>
      <w:r w:rsidRPr="00EF1D66">
        <w:rPr>
          <w:sz w:val="28"/>
          <w:szCs w:val="28"/>
        </w:rPr>
        <w:tab/>
        <w:t xml:space="preserve">А.Х. </w:t>
      </w:r>
      <w:proofErr w:type="spellStart"/>
      <w:r w:rsidRPr="00EF1D66">
        <w:rPr>
          <w:sz w:val="28"/>
          <w:szCs w:val="28"/>
        </w:rPr>
        <w:t>Джатдоев</w:t>
      </w:r>
      <w:proofErr w:type="spellEnd"/>
    </w:p>
    <w:p w14:paraId="604FEEA6" w14:textId="77777777" w:rsidR="00370D18" w:rsidRPr="00EF1D66" w:rsidRDefault="00370D18" w:rsidP="00370D18">
      <w:pPr>
        <w:rPr>
          <w:sz w:val="28"/>
        </w:rPr>
        <w:sectPr w:rsidR="00370D18" w:rsidRPr="00EF1D66" w:rsidSect="007341A0">
          <w:pgSz w:w="11906" w:h="16838"/>
          <w:pgMar w:top="1418" w:right="567" w:bottom="1134" w:left="1985" w:header="709" w:footer="709" w:gutter="0"/>
          <w:pgNumType w:start="1"/>
          <w:cols w:space="720"/>
        </w:sectPr>
      </w:pPr>
    </w:p>
    <w:p w14:paraId="669A9D9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lastRenderedPageBreak/>
        <w:t>Приложение</w:t>
      </w:r>
    </w:p>
    <w:p w14:paraId="669A9D9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</w:p>
    <w:p w14:paraId="669A9D9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к постановлению</w:t>
      </w:r>
    </w:p>
    <w:p w14:paraId="669A9D9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>администрации города Ставрополя</w:t>
      </w:r>
    </w:p>
    <w:p w14:paraId="669A9DA0" w14:textId="3BA0B89C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ind w:left="5103"/>
        <w:rPr>
          <w:sz w:val="28"/>
        </w:rPr>
      </w:pPr>
      <w:r w:rsidRPr="00EF1D66">
        <w:rPr>
          <w:sz w:val="28"/>
        </w:rPr>
        <w:t xml:space="preserve">от    </w:t>
      </w:r>
      <w:r w:rsidR="00F74814">
        <w:rPr>
          <w:sz w:val="28"/>
        </w:rPr>
        <w:t xml:space="preserve">               </w:t>
      </w:r>
      <w:r w:rsidRPr="00EF1D66">
        <w:rPr>
          <w:sz w:val="28"/>
        </w:rPr>
        <w:t xml:space="preserve">     №</w:t>
      </w:r>
      <w:r w:rsidR="00F743FC" w:rsidRPr="00EF1D66">
        <w:rPr>
          <w:sz w:val="28"/>
        </w:rPr>
        <w:t xml:space="preserve"> </w:t>
      </w:r>
      <w:r w:rsidR="00F74814">
        <w:rPr>
          <w:sz w:val="28"/>
        </w:rPr>
        <w:t xml:space="preserve"> </w:t>
      </w:r>
    </w:p>
    <w:p w14:paraId="669A9DA1" w14:textId="77777777" w:rsidR="00780C9D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669A9DA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</w:p>
    <w:p w14:paraId="669A9DA3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МУНИЦИПАЛЬНАЯ ПРОГРАММА</w:t>
      </w:r>
    </w:p>
    <w:p w14:paraId="669A9DA4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748182B1" w14:textId="77777777" w:rsidR="00F74814" w:rsidRPr="00EF1D66" w:rsidRDefault="00F74814" w:rsidP="00780C9D">
      <w:p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DA6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</w:rPr>
      </w:pPr>
      <w:r w:rsidRPr="00EF1D66">
        <w:rPr>
          <w:sz w:val="28"/>
        </w:rPr>
        <w:t>ПАСПОРТ</w:t>
      </w:r>
    </w:p>
    <w:p w14:paraId="669A9DA7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</w:rPr>
        <w:t xml:space="preserve">муниципальной программы </w:t>
      </w:r>
      <w:r w:rsidRPr="00EF1D66">
        <w:rPr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DA8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left="-851"/>
        <w:jc w:val="both"/>
        <w:rPr>
          <w:sz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345"/>
        <w:gridCol w:w="6153"/>
      </w:tblGrid>
      <w:tr w:rsidR="00780C9D" w:rsidRPr="00EF1D66" w14:paraId="669A9DAC" w14:textId="77777777" w:rsidTr="00F743FC">
        <w:tc>
          <w:tcPr>
            <w:tcW w:w="3345" w:type="dxa"/>
          </w:tcPr>
          <w:p w14:paraId="669A9DA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53" w:type="dxa"/>
          </w:tcPr>
          <w:p w14:paraId="669A9DA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 (далее – Программа)</w:t>
            </w:r>
          </w:p>
          <w:p w14:paraId="669A9DA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1" w14:textId="77777777" w:rsidTr="00F743FC">
        <w:tc>
          <w:tcPr>
            <w:tcW w:w="3345" w:type="dxa"/>
          </w:tcPr>
          <w:p w14:paraId="669A9DA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Наименование, дата, </w:t>
            </w:r>
          </w:p>
          <w:p w14:paraId="669A9DA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номер постановления администрации города Ставрополя об утверждении перечня муниципальных программ</w:t>
            </w:r>
          </w:p>
          <w:p w14:paraId="669A9DA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ind w:right="-250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3" w:type="dxa"/>
          </w:tcPr>
          <w:p w14:paraId="669A9DB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DB5" w14:textId="77777777" w:rsidTr="00F743FC">
        <w:tc>
          <w:tcPr>
            <w:tcW w:w="3345" w:type="dxa"/>
          </w:tcPr>
          <w:p w14:paraId="669A9DB2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3" w:type="dxa"/>
          </w:tcPr>
          <w:p w14:paraId="669A9DB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  <w:p w14:paraId="669A9DB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B9" w14:textId="77777777" w:rsidTr="00F743FC">
        <w:tc>
          <w:tcPr>
            <w:tcW w:w="3345" w:type="dxa"/>
          </w:tcPr>
          <w:p w14:paraId="669A9DB6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Программы</w:t>
            </w:r>
          </w:p>
        </w:tc>
        <w:tc>
          <w:tcPr>
            <w:tcW w:w="6153" w:type="dxa"/>
          </w:tcPr>
          <w:p w14:paraId="669A9DB7" w14:textId="07BFD42A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администрация города Ставрополя в лице отдела пресс-службы администрации города Ставрополя, </w:t>
            </w:r>
            <w:r w:rsidR="004B6192" w:rsidRPr="00EF1D66">
              <w:rPr>
                <w:sz w:val="28"/>
                <w:szCs w:val="28"/>
              </w:rPr>
              <w:t xml:space="preserve">администрация города Ставрополя в лице </w:t>
            </w:r>
            <w:r w:rsidR="00CD6E31" w:rsidRPr="00EF1D66">
              <w:rPr>
                <w:sz w:val="28"/>
                <w:szCs w:val="28"/>
              </w:rPr>
              <w:t>комитет</w:t>
            </w:r>
            <w:r w:rsidR="004B6192" w:rsidRPr="00EF1D66">
              <w:rPr>
                <w:sz w:val="28"/>
                <w:szCs w:val="28"/>
              </w:rPr>
              <w:t>а</w:t>
            </w:r>
            <w:r w:rsidR="00CD6E31" w:rsidRPr="00EF1D66">
              <w:rPr>
                <w:sz w:val="28"/>
                <w:szCs w:val="28"/>
              </w:rPr>
              <w:t xml:space="preserve"> экономического развития администрации города Ставрополя</w:t>
            </w:r>
          </w:p>
          <w:p w14:paraId="669A9DB8" w14:textId="77777777" w:rsidR="00780C9D" w:rsidRPr="00EF1D66" w:rsidRDefault="00780C9D" w:rsidP="00F743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780C9D" w:rsidRPr="00EF1D66" w14:paraId="669A9DCB" w14:textId="77777777" w:rsidTr="00F743FC">
        <w:tc>
          <w:tcPr>
            <w:tcW w:w="3345" w:type="dxa"/>
          </w:tcPr>
          <w:p w14:paraId="669A9DBA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153" w:type="dxa"/>
          </w:tcPr>
          <w:p w14:paraId="669A9DBB" w14:textId="77777777" w:rsidR="00780C9D" w:rsidRDefault="00780C9D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целями Программы являются:</w:t>
            </w:r>
          </w:p>
          <w:p w14:paraId="12562208" w14:textId="77777777" w:rsidR="00330E2E" w:rsidRPr="003928C1" w:rsidRDefault="00330E2E" w:rsidP="00330E2E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928C1">
              <w:rPr>
                <w:rFonts w:eastAsia="Calibri"/>
                <w:sz w:val="28"/>
                <w:szCs w:val="28"/>
                <w:lang w:eastAsia="ar-SA"/>
              </w:rPr>
              <w:t>формирование единого информационного пространства с учетом потребностей населения города Ставрополя;</w:t>
            </w:r>
          </w:p>
          <w:p w14:paraId="5F3DDFEF" w14:textId="5FC5EBA6" w:rsidR="00F74814" w:rsidRPr="0013777D" w:rsidRDefault="00330E2E" w:rsidP="00330E2E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3928C1">
              <w:rPr>
                <w:rFonts w:eastAsia="Calibri"/>
                <w:sz w:val="28"/>
                <w:szCs w:val="28"/>
                <w:lang w:eastAsia="ar-SA"/>
              </w:rPr>
              <w:t xml:space="preserve">повышение качества и доступности предоставления государственных и </w:t>
            </w:r>
            <w:r w:rsidRPr="003928C1">
              <w:rPr>
                <w:rFonts w:eastAsia="Calibri"/>
                <w:sz w:val="28"/>
                <w:szCs w:val="28"/>
                <w:lang w:eastAsia="ar-SA"/>
              </w:rPr>
              <w:lastRenderedPageBreak/>
              <w:t xml:space="preserve">муниципальных услуг в городе Ставрополе, </w:t>
            </w:r>
            <w:r>
              <w:rPr>
                <w:rFonts w:eastAsia="Calibri"/>
                <w:sz w:val="28"/>
                <w:szCs w:val="28"/>
                <w:lang w:eastAsia="ar-SA"/>
              </w:rPr>
              <w:t>в том числе в электронной форме</w:t>
            </w:r>
            <w:r w:rsidR="00B877DA">
              <w:rPr>
                <w:sz w:val="28"/>
                <w:szCs w:val="28"/>
              </w:rPr>
              <w:t>;</w:t>
            </w:r>
          </w:p>
          <w:p w14:paraId="63C4ACD6" w14:textId="29BD25E2" w:rsidR="00F74814" w:rsidRPr="0013777D" w:rsidRDefault="00B877DA" w:rsidP="00E15FD7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74814" w:rsidRPr="0013777D">
              <w:rPr>
                <w:sz w:val="28"/>
                <w:szCs w:val="28"/>
              </w:rPr>
              <w:t>адачи Программы:</w:t>
            </w:r>
          </w:p>
          <w:p w14:paraId="1341B5B9" w14:textId="77777777" w:rsidR="00330E2E" w:rsidRPr="00330E2E" w:rsidRDefault="00330E2E" w:rsidP="00330E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2E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      </w:r>
          </w:p>
          <w:p w14:paraId="5AE52FB4" w14:textId="77777777" w:rsidR="00330E2E" w:rsidRPr="00330E2E" w:rsidRDefault="00330E2E" w:rsidP="00330E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2E">
              <w:rPr>
                <w:rFonts w:ascii="Times New Roman" w:hAnsi="Times New Roman" w:cs="Times New Roman"/>
                <w:sz w:val="28"/>
                <w:szCs w:val="28"/>
              </w:rPr>
      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      </w:r>
          </w:p>
          <w:p w14:paraId="256400C2" w14:textId="77777777" w:rsidR="00330E2E" w:rsidRPr="00330E2E" w:rsidRDefault="00330E2E" w:rsidP="00330E2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2E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деятельности органов местного самоуправления города Ставрополя;</w:t>
            </w:r>
          </w:p>
          <w:p w14:paraId="3326BA88" w14:textId="77777777" w:rsidR="00780C9D" w:rsidRDefault="00330E2E" w:rsidP="00330E2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E2E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государственных и муниципальных услуг, в том числе в многофункциональн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центрах, в электронной форме</w:t>
            </w:r>
          </w:p>
          <w:p w14:paraId="669A9DCA" w14:textId="5CA14D7E" w:rsidR="00330E2E" w:rsidRPr="00EF1D66" w:rsidRDefault="00330E2E" w:rsidP="00330E2E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0" w14:textId="77777777" w:rsidTr="00F743FC">
        <w:trPr>
          <w:trHeight w:val="687"/>
        </w:trPr>
        <w:tc>
          <w:tcPr>
            <w:tcW w:w="3345" w:type="dxa"/>
          </w:tcPr>
          <w:p w14:paraId="669A9DCC" w14:textId="6FCED27D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14:paraId="669A9DCD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6153" w:type="dxa"/>
          </w:tcPr>
          <w:p w14:paraId="669A9DCE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2017 – 2022 годы </w:t>
            </w:r>
          </w:p>
          <w:p w14:paraId="669A9DC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DA" w14:textId="77777777" w:rsidTr="00F743FC">
        <w:tc>
          <w:tcPr>
            <w:tcW w:w="3345" w:type="dxa"/>
          </w:tcPr>
          <w:p w14:paraId="669A9DD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153" w:type="dxa"/>
          </w:tcPr>
          <w:p w14:paraId="45210733" w14:textId="5CF29112" w:rsidR="00310185" w:rsidRPr="00310185" w:rsidRDefault="00780C9D" w:rsidP="005467E8">
            <w:pPr>
              <w:pStyle w:val="ConsPlusNormal"/>
              <w:tabs>
                <w:tab w:val="left" w:pos="-709"/>
              </w:tabs>
              <w:ind w:left="33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 w:rsidR="00CB5806" w:rsidRPr="008438FF">
              <w:rPr>
                <w:rFonts w:ascii="Times New Roman" w:hAnsi="Times New Roman" w:cs="Times New Roman"/>
                <w:sz w:val="28"/>
                <w:szCs w:val="28"/>
              </w:rPr>
              <w:t>653562,77</w:t>
            </w:r>
            <w:r w:rsidR="003B5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14:paraId="1F1E1236" w14:textId="7C663D6C" w:rsidR="00310185" w:rsidRPr="00310185" w:rsidRDefault="00752242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B5806" w:rsidRPr="008438FF">
              <w:rPr>
                <w:rFonts w:ascii="Times New Roman" w:hAnsi="Times New Roman" w:cs="Times New Roman"/>
                <w:sz w:val="28"/>
                <w:szCs w:val="28"/>
              </w:rPr>
              <w:t>112019,01</w:t>
            </w:r>
            <w:r w:rsidR="00E75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FAD5D8F" w14:textId="099004E8" w:rsidR="00310185" w:rsidRPr="00310185" w:rsidRDefault="003B5000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116415</w:t>
            </w:r>
            <w:r w:rsidR="007522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8EB1CC8" w14:textId="5A72081E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>2019 год – 10</w:t>
            </w:r>
            <w:r w:rsidR="003B5000">
              <w:rPr>
                <w:rFonts w:ascii="Times New Roman" w:hAnsi="Times New Roman" w:cs="Times New Roman"/>
                <w:sz w:val="28"/>
                <w:szCs w:val="28"/>
              </w:rPr>
              <w:t>6282</w:t>
            </w:r>
            <w:r w:rsidR="007522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2242" w:rsidRPr="007522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EBBD25E" w14:textId="320FC0A4" w:rsidR="00310185" w:rsidRPr="00310185" w:rsidRDefault="003B5000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106282</w:t>
            </w:r>
            <w:r w:rsidR="00752242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6820BFB" w14:textId="4289912F" w:rsidR="00310185" w:rsidRPr="00310185" w:rsidRDefault="00310185" w:rsidP="00310185">
            <w:pPr>
              <w:pStyle w:val="ConsPlusNormal"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109E4">
              <w:rPr>
                <w:rFonts w:ascii="Times New Roman" w:hAnsi="Times New Roman" w:cs="Times New Roman"/>
                <w:sz w:val="28"/>
                <w:szCs w:val="28"/>
              </w:rPr>
              <w:t>106282,19</w:t>
            </w:r>
            <w:r w:rsidRPr="003101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69A9DD8" w14:textId="6448990C" w:rsidR="00780C9D" w:rsidRPr="00EF1D66" w:rsidRDefault="00752242" w:rsidP="00310185">
            <w:pPr>
              <w:pStyle w:val="ConsPlusNormal"/>
              <w:widowControl/>
              <w:tabs>
                <w:tab w:val="left" w:pos="-709"/>
              </w:tabs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109E4">
              <w:rPr>
                <w:rFonts w:ascii="Times New Roman" w:hAnsi="Times New Roman" w:cs="Times New Roman"/>
                <w:sz w:val="28"/>
                <w:szCs w:val="28"/>
              </w:rPr>
              <w:t>106282,19</w:t>
            </w:r>
            <w:r w:rsidR="00CF1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0185" w:rsidRPr="003101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69A9DD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DE0" w14:textId="77777777" w:rsidTr="00F743FC">
        <w:tc>
          <w:tcPr>
            <w:tcW w:w="3345" w:type="dxa"/>
          </w:tcPr>
          <w:p w14:paraId="669A9DDB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153" w:type="dxa"/>
          </w:tcPr>
          <w:p w14:paraId="669A9DDC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«Развитие информационного общества в городе Ставрополе»;</w:t>
            </w:r>
          </w:p>
          <w:p w14:paraId="669A9DDD" w14:textId="77777777" w:rsidR="00780C9D" w:rsidRPr="00EF1D66" w:rsidRDefault="00780C9D" w:rsidP="00F7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D66">
              <w:rPr>
                <w:rFonts w:ascii="Times New Roman" w:hAnsi="Times New Roman" w:cs="Times New Roman"/>
                <w:sz w:val="28"/>
                <w:szCs w:val="28"/>
              </w:rPr>
              <w:t>«Оптимизация и повышение качества предоставления государственных и муниципальных услуг в городе Ставрополе»</w:t>
            </w:r>
          </w:p>
          <w:p w14:paraId="669A9DDE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A9DDF" w14:textId="77777777" w:rsidR="00780C9D" w:rsidRPr="00EF1D66" w:rsidRDefault="00780C9D" w:rsidP="00F743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9A9DE1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Общая характеристика текущего состояния сферы реализации Программы и прогноз ее развития</w:t>
      </w:r>
    </w:p>
    <w:p w14:paraId="669A9DE2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9DE3" w14:textId="4A9A95F1" w:rsidR="00780C9D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  <w:szCs w:val="28"/>
        </w:rPr>
        <w:t xml:space="preserve">В рамках реализации задач, поставленных в </w:t>
      </w:r>
      <w:r w:rsidRPr="00EF1D66">
        <w:rPr>
          <w:sz w:val="28"/>
        </w:rPr>
        <w:t xml:space="preserve">государственной программе </w:t>
      </w:r>
      <w:r w:rsidRPr="00EF1D66">
        <w:rPr>
          <w:sz w:val="28"/>
        </w:rPr>
        <w:lastRenderedPageBreak/>
        <w:t>Российской Федерации «Информационное общество (2011 </w:t>
      </w:r>
      <w:r w:rsidRPr="00EF1D66">
        <w:rPr>
          <w:sz w:val="28"/>
        </w:rPr>
        <w:noBreakHyphen/>
        <w:t> 2020 годы)», утвержденной постановлением Правительства Российской Федерации от 15 апреля 2014 г. № 313, Стратегии развития информационного общества в Российской Федерации, утвержденной Президентом Российской Федерации 07 февраля 2008 г. № Пр</w:t>
      </w:r>
      <w:r w:rsidRPr="00EF1D66">
        <w:rPr>
          <w:sz w:val="28"/>
        </w:rPr>
        <w:noBreakHyphen/>
        <w:t>212, в соответствии с Планом реализации Стратегии развития информационного общества в Российской Федерации, утвержденным решением заседания Совета при Президенте Российской Федерации по развитию информационного общества в Российской Федерации от 13 февраля 2010 г. № Пр</w:t>
      </w:r>
      <w:r w:rsidRPr="00EF1D66">
        <w:rPr>
          <w:sz w:val="28"/>
        </w:rPr>
        <w:noBreakHyphen/>
        <w:t>357, постановлением Правительства Российской Федерации от 24 октября 2011 г. № 861 «О 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распоряжением Правительства Российской Федерации от 17 декабря 2009 г. № 1993</w:t>
      </w:r>
      <w:r w:rsidRPr="00EF1D66">
        <w:rPr>
          <w:sz w:val="28"/>
        </w:rPr>
        <w:noBreakHyphen/>
        <w:t xml:space="preserve">р </w:t>
      </w:r>
      <w:r w:rsidRPr="00EF1D66">
        <w:rPr>
          <w:sz w:val="28"/>
          <w:szCs w:val="28"/>
        </w:rPr>
        <w:t xml:space="preserve">«Об утверждении сводного перечня первоочередных государственных и муниципальных услуг, предоставляемых в электронном виде» </w:t>
      </w:r>
      <w:r w:rsidRPr="00EF1D66">
        <w:rPr>
          <w:sz w:val="28"/>
        </w:rPr>
        <w:t>в деятельность администрации города Ставрополя, отраслевых (функциональных) и территориальных органов администрации города Ставрополя</w:t>
      </w:r>
      <w:r w:rsidR="00785DF9">
        <w:rPr>
          <w:sz w:val="28"/>
        </w:rPr>
        <w:t xml:space="preserve"> (далее – органы администрации города Ставрополя)</w:t>
      </w:r>
      <w:r w:rsidRPr="00EF1D66">
        <w:rPr>
          <w:sz w:val="28"/>
        </w:rPr>
        <w:t>, а также муниципальных учреждений города Ставрополя внедрены элементы электронного правительства. По результатам ежегодных мониторингов, проводимых администрацией города Ставрополя, отмечается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3381A876" w14:textId="77777777" w:rsidR="004B5AEA" w:rsidRPr="003928C1" w:rsidRDefault="004B5AEA" w:rsidP="004B5AEA">
      <w:pPr>
        <w:ind w:firstLine="680"/>
        <w:jc w:val="both"/>
        <w:rPr>
          <w:sz w:val="28"/>
          <w:szCs w:val="28"/>
        </w:rPr>
      </w:pPr>
      <w:r w:rsidRPr="003928C1">
        <w:rPr>
          <w:sz w:val="28"/>
          <w:szCs w:val="28"/>
        </w:rPr>
        <w:t xml:space="preserve">Одним из показателей уровня социального благополучия общества является качество предоставления государственных и муниципальных услуг. </w:t>
      </w:r>
    </w:p>
    <w:p w14:paraId="102874D6" w14:textId="77777777" w:rsidR="004B5AEA" w:rsidRPr="003928C1" w:rsidRDefault="004B5AEA" w:rsidP="004B5AE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>Предоставление государственных и муниципальных услуг в электронной форме опирается на использование современных технологий в области обработки, хранения и передачи информации, чем и обеспечивается их прозрачность и эффективный контроль за качеством их предоставления. Устойчивое развитие в этом направлении непосредственно будет зависеть от успешного формирования и функционирования единой информационно-телекоммуникационной инфраструктуры органов местного самоуправления города Ставрополя и взаимодействия с информационно-телекоммуникационной инфраструктурой государственных органов Ставропольского края, в том числе в области предоставления государственных и муниципальных услуг в электронной форме.</w:t>
      </w:r>
    </w:p>
    <w:p w14:paraId="7B16F188" w14:textId="77777777" w:rsidR="004B5AEA" w:rsidRPr="003928C1" w:rsidRDefault="004B5AEA" w:rsidP="004B5AE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 xml:space="preserve">Предоставление государственных и муниципальных услуг в электронной форме обеспечивает повышение качества взаимодействия государства и общества, оперативность предоставления государственных и муниципальных услуг, внедрение единых стандартов предоставления государственных и муниципальных услуг населению, повышение эффективности межведомственного информационного взаимодействия между </w:t>
      </w:r>
      <w:r w:rsidRPr="003928C1">
        <w:rPr>
          <w:sz w:val="28"/>
          <w:szCs w:val="28"/>
        </w:rPr>
        <w:lastRenderedPageBreak/>
        <w:t>органами, предоставляющими государственные и муниципальные услуги, подведомственными им организациями.</w:t>
      </w:r>
    </w:p>
    <w:p w14:paraId="3A3CECA9" w14:textId="77777777" w:rsidR="004B5AEA" w:rsidRPr="003928C1" w:rsidRDefault="004B5AEA" w:rsidP="004B5AE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>Вместе с тем внедрение новых информационно-телекоммуникационных технологий в деятельность органов местного самоуправления города Ставрополя позволит обеспечить решение проблемы повышения эффективности взаимодействия органов местного самоуправления города Ставрополя и гражданского общества в целом путем обеспечения прозрачности деятельности.</w:t>
      </w:r>
    </w:p>
    <w:p w14:paraId="669A9DE7" w14:textId="6B153012" w:rsidR="00780C9D" w:rsidRPr="006C1311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6C1311">
        <w:rPr>
          <w:sz w:val="28"/>
          <w:szCs w:val="28"/>
        </w:rPr>
        <w:t>В рамках организации перевода услуг в электронный вид осуществляется работа по обеспечению технической возможности передачи документов и информации в адрес органов, предоставляющих государственные и муниципальные услуги с использованием единой системы межведомственного электронного взаимодействия. Так, все органы администрации города Ставрополя получили такую возможность,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большинстве государственных органов отсутствует.</w:t>
      </w:r>
    </w:p>
    <w:p w14:paraId="669A9DEF" w14:textId="49AA371D" w:rsidR="00780C9D" w:rsidRPr="00EF1D66" w:rsidRDefault="00780C9D" w:rsidP="00780C9D">
      <w:pPr>
        <w:widowControl w:val="0"/>
        <w:ind w:firstLine="709"/>
        <w:jc w:val="both"/>
        <w:rPr>
          <w:sz w:val="28"/>
        </w:rPr>
      </w:pPr>
      <w:r w:rsidRPr="00EF1D66">
        <w:rPr>
          <w:sz w:val="28"/>
        </w:rPr>
        <w:t>В настоящее время органы администрации города Ставрополя и</w:t>
      </w:r>
      <w:r w:rsidR="00785DF9" w:rsidRPr="00785DF9">
        <w:t xml:space="preserve"> </w:t>
      </w:r>
      <w:r w:rsidR="00785DF9">
        <w:rPr>
          <w:sz w:val="28"/>
        </w:rPr>
        <w:t>м</w:t>
      </w:r>
      <w:r w:rsidR="00785DF9" w:rsidRPr="00785DF9">
        <w:rPr>
          <w:sz w:val="28"/>
        </w:rPr>
        <w:t>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Pr="00EF1D66">
        <w:rPr>
          <w:sz w:val="28"/>
        </w:rPr>
        <w:t xml:space="preserve"> подключены к </w:t>
      </w:r>
      <w:r w:rsidR="00785DF9">
        <w:rPr>
          <w:sz w:val="28"/>
        </w:rPr>
        <w:t>Единой информационной аналитической</w:t>
      </w:r>
      <w:r w:rsidR="00785DF9" w:rsidRPr="00785DF9">
        <w:rPr>
          <w:sz w:val="28"/>
        </w:rPr>
        <w:t xml:space="preserve"> систем</w:t>
      </w:r>
      <w:r w:rsidR="00785DF9">
        <w:rPr>
          <w:sz w:val="28"/>
        </w:rPr>
        <w:t>е</w:t>
      </w:r>
      <w:r w:rsidR="00785DF9" w:rsidRPr="00785DF9">
        <w:rPr>
          <w:sz w:val="28"/>
        </w:rPr>
        <w:t xml:space="preserve"> Ставропольского края</w:t>
      </w:r>
      <w:r w:rsidRPr="00EF1D66">
        <w:rPr>
          <w:sz w:val="28"/>
        </w:rPr>
        <w:t>.</w:t>
      </w:r>
    </w:p>
    <w:p w14:paraId="669A9DF0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Проведена совместная работа органов администрации города Ставрополя с федеральными органами исполнительной власти и органами исполнительной власти Ставропольского края по разработке технологических карт межведомственного взаимодействия, их согласованию и утверждению. </w:t>
      </w:r>
    </w:p>
    <w:p w14:paraId="669A9DF1" w14:textId="77777777" w:rsidR="00780C9D" w:rsidRPr="00EF1D66" w:rsidRDefault="00780C9D" w:rsidP="00780C9D">
      <w:pPr>
        <w:pStyle w:val="af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По итогам указанной работы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организаций. Также осуществляется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DF2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В настоящее время в целях обеспечения получения документов и сведений в электронной форме осуществлено подключение ко всем доступным электронным сервисам системы межведомственного взаимодействия федерального и регионального уровня. </w:t>
      </w:r>
    </w:p>
    <w:p w14:paraId="669A9DF3" w14:textId="77777777" w:rsidR="00780C9D" w:rsidRPr="006C1311" w:rsidRDefault="00780C9D" w:rsidP="00780C9D">
      <w:pPr>
        <w:widowControl w:val="0"/>
        <w:ind w:firstLine="708"/>
        <w:jc w:val="both"/>
        <w:rPr>
          <w:sz w:val="28"/>
          <w:szCs w:val="28"/>
        </w:rPr>
      </w:pPr>
      <w:r w:rsidRPr="006C1311">
        <w:rPr>
          <w:sz w:val="28"/>
          <w:szCs w:val="28"/>
        </w:rPr>
        <w:t xml:space="preserve">Разработаны муниципальные электронные сервисы для предоставления </w:t>
      </w:r>
      <w:r w:rsidRPr="006C1311">
        <w:rPr>
          <w:sz w:val="28"/>
          <w:szCs w:val="28"/>
        </w:rPr>
        <w:lastRenderedPageBreak/>
        <w:t xml:space="preserve">документов и сведений по межведомственным запросам органов, предоставляющих государственные и муниципальные услуги. </w:t>
      </w:r>
    </w:p>
    <w:p w14:paraId="669A9DF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Таким образом, реализация мероприятий в рамках настоящей Программы позволяет обеспечить получение государственных и муниципальных услуг в электронном виде, увеличить долю заявителей,</w:t>
      </w:r>
      <w:r w:rsidRPr="00EF1D66">
        <w:rPr>
          <w:rFonts w:ascii="Times New Roman" w:hAnsi="Times New Roman"/>
          <w:sz w:val="28"/>
          <w:szCs w:val="28"/>
        </w:rPr>
        <w:t xml:space="preserve">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увеличить долю заявителей, удовлетворенных качеством и доступностью государственных и муниципальных услуг, предоставляемых на базе многофункциональных центров.</w:t>
      </w:r>
    </w:p>
    <w:p w14:paraId="669A9DF5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по предоставлению муниципальных услуг в администрации города Ставрополя и ее органах будет строиться на 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DF6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Результатами Программы будет достижение и соблюдение определенных показателей (индикаторов) Программы, характеризующих:</w:t>
      </w:r>
    </w:p>
    <w:p w14:paraId="669A9DF7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состояние и (или) тенденции динамики развития полнофункциональной единой муниципальной информационной среды;</w:t>
      </w:r>
    </w:p>
    <w:p w14:paraId="669A9DF8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качество предоставления государственных и муниципальных услуг в городе Ставрополе;</w:t>
      </w:r>
    </w:p>
    <w:p w14:paraId="669A9DF9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качество нормативного правового регулирования предоставления государственных и муниципальных услуг в городе Ставрополе по наиболее значимым и востребованным сферам общественных отношений.</w:t>
      </w:r>
    </w:p>
    <w:p w14:paraId="669A9DFA" w14:textId="368BDAFB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На решение задач и достижение целей Программы могут оказать влияние внутренние и внешние риски реализации Программы.</w:t>
      </w:r>
      <w:r w:rsidR="009A0C62">
        <w:rPr>
          <w:sz w:val="28"/>
          <w:szCs w:val="28"/>
        </w:rPr>
        <w:t xml:space="preserve"> </w:t>
      </w:r>
      <w:r w:rsidRPr="00EF1D66">
        <w:rPr>
          <w:sz w:val="28"/>
          <w:szCs w:val="28"/>
        </w:rPr>
        <w:t>Анализ данных рисков</w:t>
      </w:r>
      <w:r w:rsidR="00A31616">
        <w:rPr>
          <w:sz w:val="28"/>
          <w:szCs w:val="28"/>
        </w:rPr>
        <w:t xml:space="preserve">, а также принятие мер по </w:t>
      </w:r>
      <w:r w:rsidRPr="00EF1D66">
        <w:rPr>
          <w:sz w:val="28"/>
          <w:szCs w:val="28"/>
        </w:rPr>
        <w:t xml:space="preserve">управлению </w:t>
      </w:r>
      <w:r w:rsidR="00A31616">
        <w:rPr>
          <w:sz w:val="28"/>
          <w:szCs w:val="28"/>
        </w:rPr>
        <w:t>указанными рисками</w:t>
      </w:r>
      <w:r w:rsidRPr="00EF1D66">
        <w:rPr>
          <w:sz w:val="28"/>
          <w:szCs w:val="28"/>
        </w:rPr>
        <w:t xml:space="preserve"> осуществляет ответственный исполнитель Программы – администрация города Ставрополя в лице комитета информационных технологий администрации города Ставрополя.</w:t>
      </w:r>
    </w:p>
    <w:p w14:paraId="669A9DFB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внутренним рискам реализации Программы относятся:</w:t>
      </w:r>
    </w:p>
    <w:p w14:paraId="669A9DFC" w14:textId="77777777" w:rsidR="00780C9D" w:rsidRPr="00EF1D66" w:rsidRDefault="00780C9D" w:rsidP="00780C9D">
      <w:pPr>
        <w:keepNext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несвоевременная разработка, согласование и принятие документов, обеспечивающих выполнение мероприятий Программы;</w:t>
      </w:r>
    </w:p>
    <w:p w14:paraId="669A9DFD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длительный срок реализации Программы и, как следствие, возрастание неопределенности по мере реализации Программы.</w:t>
      </w:r>
    </w:p>
    <w:p w14:paraId="669A9DFE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Мерами управления внутренними рисками реализации Программы являются:</w:t>
      </w:r>
    </w:p>
    <w:p w14:paraId="669A9DFF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оперативный мониторинг выполнения мероприятий Программы;</w:t>
      </w:r>
    </w:p>
    <w:p w14:paraId="669A9E00" w14:textId="77777777" w:rsidR="00780C9D" w:rsidRPr="00EF1D66" w:rsidRDefault="00780C9D" w:rsidP="00780C9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своевременная актуализация содержания и сроков исполнения мероприятий Программы с сохранением ожидаемых результатов их реализации.</w:t>
      </w:r>
    </w:p>
    <w:p w14:paraId="669A9E01" w14:textId="77777777" w:rsidR="00780C9D" w:rsidRPr="00EF1D66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К внешним рискам реализации Программы относятся:</w:t>
      </w:r>
    </w:p>
    <w:p w14:paraId="669A9E02" w14:textId="77777777" w:rsidR="00780C9D" w:rsidRPr="00EF1D66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снижение темпов социально-экономического развития города Ставрополя;</w:t>
      </w:r>
    </w:p>
    <w:p w14:paraId="669A9E03" w14:textId="77777777" w:rsidR="00780C9D" w:rsidRPr="00EF1D66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усиление инфляции;</w:t>
      </w:r>
    </w:p>
    <w:p w14:paraId="669A9E04" w14:textId="77777777" w:rsidR="00780C9D" w:rsidRPr="00EF1D66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несовершенство системы нормативного правового регулирования в сфере реализации Программы на федеральном и региональном уровне.</w:t>
      </w:r>
    </w:p>
    <w:p w14:paraId="669A9E05" w14:textId="77777777" w:rsidR="00780C9D" w:rsidRPr="00EF1D66" w:rsidRDefault="00780C9D" w:rsidP="009A0C6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 w14:paraId="669A9E06" w14:textId="77777777" w:rsidR="00780C9D" w:rsidRPr="003C6DD1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07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Цели и задачи Программы</w:t>
      </w:r>
    </w:p>
    <w:p w14:paraId="669A9E08" w14:textId="77777777" w:rsidR="00780C9D" w:rsidRPr="003C6DD1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44D91011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Целями Программы являются:</w:t>
      </w:r>
    </w:p>
    <w:p w14:paraId="6DC50F7E" w14:textId="77777777" w:rsidR="00E14889" w:rsidRPr="003928C1" w:rsidRDefault="00E14889" w:rsidP="00E14889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928C1">
        <w:rPr>
          <w:rFonts w:eastAsia="Calibri"/>
          <w:sz w:val="28"/>
          <w:szCs w:val="28"/>
          <w:lang w:eastAsia="ar-SA"/>
        </w:rPr>
        <w:t>формирование единого информационного пространства с учетом потребностей населения города Ставрополя;</w:t>
      </w:r>
    </w:p>
    <w:p w14:paraId="68EBA311" w14:textId="77EF1B2D" w:rsidR="007C7ABC" w:rsidRPr="007C7ABC" w:rsidRDefault="00E14889" w:rsidP="00E14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rFonts w:eastAsia="Calibri"/>
          <w:sz w:val="28"/>
          <w:szCs w:val="28"/>
          <w:lang w:eastAsia="ar-SA"/>
        </w:rPr>
        <w:t xml:space="preserve">повышение качества и доступности предоставления государственных и муниципальных услуг в городе Ставрополе, </w:t>
      </w:r>
      <w:r>
        <w:rPr>
          <w:rFonts w:eastAsia="Calibri"/>
          <w:sz w:val="28"/>
          <w:szCs w:val="28"/>
          <w:lang w:eastAsia="ar-SA"/>
        </w:rPr>
        <w:t>в том числе в электронной форме</w:t>
      </w:r>
      <w:r w:rsidR="007C7ABC" w:rsidRPr="007C7ABC">
        <w:rPr>
          <w:sz w:val="28"/>
          <w:szCs w:val="28"/>
        </w:rPr>
        <w:t>.</w:t>
      </w:r>
    </w:p>
    <w:p w14:paraId="32DBC314" w14:textId="77777777" w:rsidR="007C7ABC" w:rsidRPr="007C7ABC" w:rsidRDefault="007C7ABC" w:rsidP="007C7A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7ABC">
        <w:rPr>
          <w:sz w:val="28"/>
          <w:szCs w:val="28"/>
        </w:rPr>
        <w:t>Для достижения указанных целей в рамках реализации Программы предусматривается решение следующих задач:</w:t>
      </w:r>
    </w:p>
    <w:p w14:paraId="51C70192" w14:textId="77777777" w:rsidR="00E14889" w:rsidRPr="003928C1" w:rsidRDefault="00E14889" w:rsidP="00E1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</w:r>
    </w:p>
    <w:p w14:paraId="5A941867" w14:textId="77777777" w:rsidR="00E14889" w:rsidRPr="003928C1" w:rsidRDefault="00E14889" w:rsidP="00E1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14:paraId="7E790380" w14:textId="77777777" w:rsidR="00E14889" w:rsidRPr="003928C1" w:rsidRDefault="00E14889" w:rsidP="00E1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sz w:val="28"/>
          <w:szCs w:val="28"/>
        </w:rPr>
        <w:t>информирование населения о деятельности органов местного самоуправления города Ставрополя;</w:t>
      </w:r>
    </w:p>
    <w:p w14:paraId="669A9E17" w14:textId="03884EC6" w:rsidR="00780C9D" w:rsidRPr="00EF1D66" w:rsidRDefault="00E14889" w:rsidP="00E148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color w:val="000000"/>
          <w:sz w:val="28"/>
          <w:szCs w:val="28"/>
        </w:rPr>
        <w:t>обеспечение предоставления государственных и муниципальных услуг, в том числе в многофункциональных центрах, в электронной форме</w:t>
      </w:r>
      <w:r w:rsidR="007C7ABC" w:rsidRPr="007C7ABC">
        <w:rPr>
          <w:sz w:val="28"/>
          <w:szCs w:val="28"/>
        </w:rPr>
        <w:t>.</w:t>
      </w:r>
    </w:p>
    <w:p w14:paraId="669A9E18" w14:textId="77777777" w:rsidR="00780C9D" w:rsidRPr="00E137B0" w:rsidRDefault="00780C9D" w:rsidP="00780C9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69A9E19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Сроки реализации Программы</w:t>
      </w:r>
    </w:p>
    <w:p w14:paraId="669A9E1A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B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Программы </w:t>
      </w:r>
      <w:r w:rsidRPr="00EF1D66">
        <w:rPr>
          <w:sz w:val="28"/>
          <w:szCs w:val="28"/>
        </w:rPr>
        <w:t>рассчитана на 6 лет - с 2017 года по 2022 год включительно.</w:t>
      </w:r>
    </w:p>
    <w:p w14:paraId="669A9E1C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E1D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Перечень и общая характеристика мероприятий Программы</w:t>
      </w:r>
    </w:p>
    <w:p w14:paraId="669A9E1E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1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Достижение целей и решение задач Программы осуществляется путем выполнения мероприятий двух подпрограмм Программы, взаимосвязанных по срокам, ресурсам и соисполнителям.</w:t>
      </w:r>
    </w:p>
    <w:p w14:paraId="669A9E20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 Программы приведены в приложении 1 к Программе.</w:t>
      </w:r>
    </w:p>
    <w:p w14:paraId="669A9E21" w14:textId="01B97459" w:rsidR="00780C9D" w:rsidRPr="00B31BEC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E22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Ресурсное обеспечение Программы</w:t>
      </w:r>
    </w:p>
    <w:p w14:paraId="669A9E23" w14:textId="77777777" w:rsidR="00780C9D" w:rsidRPr="00E137B0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E24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обеспечивается за счет средств бюджета города Ставрополя.</w:t>
      </w:r>
    </w:p>
    <w:p w14:paraId="164C9C7C" w14:textId="1F3D918D" w:rsidR="00E75C09" w:rsidRPr="00310185" w:rsidRDefault="00780C9D" w:rsidP="00E75C09">
      <w:pPr>
        <w:pStyle w:val="ConsPlusNormal"/>
        <w:tabs>
          <w:tab w:val="left" w:pos="-709"/>
        </w:tabs>
        <w:ind w:left="33" w:firstLine="14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на 2017 – 2022 годы составит </w:t>
      </w:r>
      <w:r w:rsidR="00E75C09" w:rsidRPr="008438FF">
        <w:rPr>
          <w:rFonts w:ascii="Times New Roman" w:hAnsi="Times New Roman" w:cs="Times New Roman"/>
          <w:sz w:val="28"/>
          <w:szCs w:val="28"/>
        </w:rPr>
        <w:t>653562,77</w:t>
      </w:r>
      <w:r w:rsidR="00E75C09">
        <w:rPr>
          <w:rFonts w:ascii="Times New Roman" w:hAnsi="Times New Roman" w:cs="Times New Roman"/>
          <w:sz w:val="28"/>
          <w:szCs w:val="28"/>
        </w:rPr>
        <w:t> </w:t>
      </w:r>
      <w:r w:rsidR="00E75C09" w:rsidRPr="00310185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14:paraId="141BF187" w14:textId="14C59EB5" w:rsidR="00E75C09" w:rsidRPr="00310185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8438FF">
        <w:rPr>
          <w:rFonts w:ascii="Times New Roman" w:hAnsi="Times New Roman" w:cs="Times New Roman"/>
          <w:sz w:val="28"/>
          <w:szCs w:val="28"/>
        </w:rPr>
        <w:t>112019,01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8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0F0D8F87" w14:textId="77777777" w:rsidR="00E75C09" w:rsidRPr="00310185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116415,00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647EC76" w14:textId="77777777" w:rsidR="00E75C09" w:rsidRPr="00310185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310185">
        <w:rPr>
          <w:rFonts w:ascii="Times New Roman" w:hAnsi="Times New Roman" w:cs="Times New Roman"/>
          <w:sz w:val="28"/>
          <w:szCs w:val="28"/>
        </w:rPr>
        <w:t>2019 год – 10</w:t>
      </w:r>
      <w:r>
        <w:rPr>
          <w:rFonts w:ascii="Times New Roman" w:hAnsi="Times New Roman" w:cs="Times New Roman"/>
          <w:sz w:val="28"/>
          <w:szCs w:val="28"/>
        </w:rPr>
        <w:t>6282,</w:t>
      </w:r>
      <w:r w:rsidRPr="00752242">
        <w:rPr>
          <w:rFonts w:ascii="Times New Roman" w:hAnsi="Times New Roman" w:cs="Times New Roman"/>
          <w:sz w:val="28"/>
          <w:szCs w:val="28"/>
        </w:rPr>
        <w:t>19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472A1B" w14:textId="77777777" w:rsidR="00E75C09" w:rsidRPr="00310185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106282,19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5273357" w14:textId="77777777" w:rsidR="00E75C09" w:rsidRPr="00310185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310185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>106282,19</w:t>
      </w:r>
      <w:r w:rsidRPr="003101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69A9E2B" w14:textId="6BE948CD" w:rsidR="00780C9D" w:rsidRPr="00EF1D66" w:rsidRDefault="00E75C09" w:rsidP="00E75C09">
      <w:pPr>
        <w:pStyle w:val="ConsPlusNormal"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106282,19 </w:t>
      </w:r>
      <w:r w:rsidRPr="00310185">
        <w:rPr>
          <w:rFonts w:ascii="Times New Roman" w:hAnsi="Times New Roman" w:cs="Times New Roman"/>
          <w:sz w:val="28"/>
          <w:szCs w:val="28"/>
        </w:rPr>
        <w:t>тыс. рублей</w:t>
      </w:r>
      <w:r w:rsidR="00780C9D" w:rsidRPr="00EF1D66">
        <w:rPr>
          <w:rFonts w:ascii="Times New Roman" w:hAnsi="Times New Roman" w:cs="Times New Roman"/>
          <w:sz w:val="28"/>
          <w:szCs w:val="28"/>
        </w:rPr>
        <w:t>.</w:t>
      </w:r>
    </w:p>
    <w:p w14:paraId="669A9E2C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E2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</w:p>
    <w:p w14:paraId="669A9E2E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Система управления реализацией Программы</w:t>
      </w:r>
    </w:p>
    <w:p w14:paraId="669A9E2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54EDDDB1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Текущее управление реализацией и реализация Программы осуществляется комитетом информационных технологий администрации города Ставрополя, являющимся ответственным исполнителем Программы, в соответствии с детальным планом-графиком реализации Программы на очередной финансовый год (далее – детальный план-график).</w:t>
      </w:r>
    </w:p>
    <w:p w14:paraId="445EC04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Комитет информационных технологий администрации города Ставрополя:</w:t>
      </w:r>
    </w:p>
    <w:p w14:paraId="0203D3CB" w14:textId="777FBD12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разрабатывает</w:t>
      </w:r>
      <w:r w:rsidR="0082215F">
        <w:rPr>
          <w:sz w:val="28"/>
          <w:szCs w:val="28"/>
        </w:rPr>
        <w:t xml:space="preserve"> по согласованию с соисполнителями</w:t>
      </w:r>
      <w:r w:rsidR="00771213">
        <w:rPr>
          <w:sz w:val="28"/>
          <w:szCs w:val="28"/>
        </w:rPr>
        <w:t xml:space="preserve"> Программы</w:t>
      </w:r>
      <w:r w:rsidRPr="00EF1D66">
        <w:rPr>
          <w:sz w:val="28"/>
          <w:szCs w:val="28"/>
        </w:rPr>
        <w:t xml:space="preserve"> детальный план-график и направляет его в комитет экономического развития администрации города Ставрополя на согласование не позднее 01 декабря года, предшествующего очередному финансовому году;</w:t>
      </w:r>
    </w:p>
    <w:p w14:paraId="67E0BE5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утверждает детальный план-график, согласованный с комитетом экономического развития администрации города Ставрополя, в срок до 31 декабря года, предшествующего очередному финансовому году;</w:t>
      </w:r>
    </w:p>
    <w:p w14:paraId="33F377F6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Ставрополя;</w:t>
      </w:r>
    </w:p>
    <w:p w14:paraId="1E4DED1D" w14:textId="73BDF406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 xml:space="preserve">ежеквартально представляет в комитет экономического развития </w:t>
      </w:r>
      <w:r w:rsidR="00F11508" w:rsidRPr="00EF1D66">
        <w:rPr>
          <w:sz w:val="28"/>
          <w:szCs w:val="28"/>
        </w:rPr>
        <w:t xml:space="preserve">администрации города Ставрополя </w:t>
      </w:r>
      <w:r w:rsidRPr="00EF1D66">
        <w:rPr>
          <w:sz w:val="28"/>
          <w:szCs w:val="28"/>
        </w:rPr>
        <w:t>информацию, необходимую для проведения мониторинга хода реализации Программы с приложением поясн</w:t>
      </w:r>
      <w:r w:rsidR="00F11508">
        <w:rPr>
          <w:sz w:val="28"/>
          <w:szCs w:val="28"/>
        </w:rPr>
        <w:t>ительной записки в срок до 15</w:t>
      </w:r>
      <w:r w:rsidRPr="00EF1D66">
        <w:rPr>
          <w:sz w:val="28"/>
          <w:szCs w:val="28"/>
        </w:rPr>
        <w:t xml:space="preserve"> числа месяца, следующего за отчетным периодом.</w:t>
      </w:r>
    </w:p>
    <w:p w14:paraId="2E8E35B9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 процессе реализации Программы ответственный исполнитель Программы вносит изменения в Программу по следующим основаниям:</w:t>
      </w:r>
    </w:p>
    <w:p w14:paraId="20AFB8E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 xml:space="preserve">приведение Программы в соответствие с решением о бюджете города </w:t>
      </w:r>
      <w:r w:rsidRPr="00EF1D66">
        <w:rPr>
          <w:sz w:val="28"/>
          <w:szCs w:val="28"/>
        </w:rPr>
        <w:lastRenderedPageBreak/>
        <w:t>Ставрополя на очередной финансовый год и плановый период;</w:t>
      </w:r>
    </w:p>
    <w:p w14:paraId="105610DA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изменение законодательства;</w:t>
      </w:r>
    </w:p>
    <w:p w14:paraId="50D129E0" w14:textId="0DE72212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реализация решений администрации города Ставрополя по результатам оценки эффективности реализации</w:t>
      </w:r>
      <w:r w:rsidR="00F11508">
        <w:rPr>
          <w:sz w:val="28"/>
          <w:szCs w:val="28"/>
        </w:rPr>
        <w:t xml:space="preserve"> </w:t>
      </w:r>
      <w:r w:rsidR="00F11508" w:rsidRPr="00EF1D66">
        <w:rPr>
          <w:sz w:val="28"/>
          <w:szCs w:val="28"/>
        </w:rPr>
        <w:t>Программы</w:t>
      </w:r>
      <w:r w:rsidRPr="00EF1D66">
        <w:rPr>
          <w:sz w:val="28"/>
          <w:szCs w:val="28"/>
        </w:rPr>
        <w:t>;</w:t>
      </w:r>
    </w:p>
    <w:p w14:paraId="03405670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14:paraId="5640B4EB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включение в Программу новых расходных обязательств города Ставрополя;</w:t>
      </w:r>
    </w:p>
    <w:p w14:paraId="0B6977FD" w14:textId="77777777" w:rsidR="008F78C0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  <w:r w:rsidRPr="00EF1D66">
        <w:rPr>
          <w:sz w:val="28"/>
          <w:szCs w:val="28"/>
        </w:rPr>
        <w:t>уточнение показателей (индикаторов) Программы, механизма реализации Программы, перечня и состава основных мероприятий (мероприятий) Программы, сроков их реализации с учетом выделяемых на реализацию Программы бюджетных ассигнований.</w:t>
      </w:r>
    </w:p>
    <w:p w14:paraId="669A9E33" w14:textId="7C72BA05" w:rsidR="00780C9D" w:rsidRPr="00EF1D66" w:rsidRDefault="008F78C0" w:rsidP="008F78C0">
      <w:pPr>
        <w:widowControl w:val="0"/>
        <w:tabs>
          <w:tab w:val="left" w:pos="851"/>
        </w:tabs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EF1D66">
        <w:rPr>
          <w:sz w:val="28"/>
          <w:szCs w:val="28"/>
        </w:rPr>
        <w:t>Мониторинг и контроль реализации Программы осуществляются в порядке, установленном постановлением администрации города Ставрополя.</w:t>
      </w:r>
    </w:p>
    <w:p w14:paraId="669A9E34" w14:textId="77777777" w:rsidR="00780C9D" w:rsidRPr="00EF1D66" w:rsidRDefault="00780C9D" w:rsidP="00780C9D">
      <w:pPr>
        <w:widowControl w:val="0"/>
        <w:tabs>
          <w:tab w:val="left" w:pos="851"/>
        </w:tabs>
        <w:ind w:firstLine="709"/>
        <w:jc w:val="both"/>
        <w:outlineLvl w:val="1"/>
        <w:rPr>
          <w:sz w:val="28"/>
          <w:szCs w:val="28"/>
        </w:rPr>
      </w:pPr>
    </w:p>
    <w:p w14:paraId="669A9E35" w14:textId="77777777" w:rsidR="00780C9D" w:rsidRPr="00EF1D66" w:rsidRDefault="00780C9D" w:rsidP="00780C9D">
      <w:pPr>
        <w:widowControl w:val="0"/>
        <w:numPr>
          <w:ilvl w:val="0"/>
          <w:numId w:val="5"/>
        </w:numPr>
        <w:tabs>
          <w:tab w:val="left" w:pos="-8647"/>
          <w:tab w:val="right" w:pos="-5387"/>
          <w:tab w:val="right" w:pos="9355"/>
        </w:tabs>
        <w:ind w:left="0" w:firstLine="0"/>
        <w:jc w:val="center"/>
        <w:rPr>
          <w:sz w:val="28"/>
        </w:rPr>
      </w:pPr>
      <w:r w:rsidRPr="00EF1D66">
        <w:rPr>
          <w:sz w:val="28"/>
        </w:rPr>
        <w:t>Оценка эффективности реализации Программы</w:t>
      </w:r>
    </w:p>
    <w:p w14:paraId="669A9E36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rPr>
          <w:sz w:val="28"/>
        </w:rPr>
      </w:pPr>
    </w:p>
    <w:p w14:paraId="3553C485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Выполнение мероприятий, предусмотренных Программой, позволит достичь следующих результатов:</w:t>
      </w:r>
    </w:p>
    <w:p w14:paraId="1DE3BEF1" w14:textId="77777777" w:rsidR="0018550D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обеспечить развитие современной информационно-коммуникационной инфраструктуры с учетом первоочередных потребностей граждан и </w:t>
      </w:r>
      <w:r>
        <w:rPr>
          <w:sz w:val="28"/>
          <w:szCs w:val="28"/>
        </w:rPr>
        <w:t xml:space="preserve">организаций </w:t>
      </w:r>
      <w:r w:rsidRPr="006A5184">
        <w:rPr>
          <w:sz w:val="28"/>
          <w:szCs w:val="28"/>
        </w:rPr>
        <w:t>города Ставрополя, органов местного самоуправления города Ставрополя;</w:t>
      </w:r>
    </w:p>
    <w:p w14:paraId="444171EE" w14:textId="302522E2" w:rsidR="0018550D" w:rsidRPr="006A5184" w:rsidRDefault="0018550D" w:rsidP="00185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сформировать единую полнофункциональную муниципальную информационную систему, действующую в администрации города Ставрополя, </w:t>
      </w:r>
      <w:r w:rsidR="0025065B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6A5184">
        <w:rPr>
          <w:sz w:val="28"/>
          <w:szCs w:val="28"/>
        </w:rPr>
        <w:t>администрации города Ставрополя и муниципальных учреждениях города Ставрополя на основе современных методов инфокоммуникационного взаимодействия;</w:t>
      </w:r>
    </w:p>
    <w:p w14:paraId="1DBC92A7" w14:textId="77777777" w:rsidR="0018550D" w:rsidRPr="006A5184" w:rsidRDefault="0018550D" w:rsidP="0018550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6A5184">
        <w:rPr>
          <w:color w:val="auto"/>
          <w:sz w:val="28"/>
          <w:szCs w:val="28"/>
        </w:rPr>
        <w:t>повысить уровень информированности населения города Ставрополя о возможности получения государственных и муниципальных услуг в электронном виде;</w:t>
      </w:r>
    </w:p>
    <w:p w14:paraId="6652C651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оптимизировать и повысить качество предоставления государственных и муниципальных услуг в городе Ставрополе;</w:t>
      </w:r>
    </w:p>
    <w:p w14:paraId="108EED5E" w14:textId="77777777" w:rsidR="0018550D" w:rsidRPr="006A5184" w:rsidRDefault="0018550D" w:rsidP="0018550D">
      <w:pPr>
        <w:pStyle w:val="ConsPlusNormal"/>
        <w:tabs>
          <w:tab w:val="left" w:pos="567"/>
          <w:tab w:val="left" w:pos="26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5634DDC1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Социально-экономический эффект от реализации Программы будет достигнут путем увеличения:</w:t>
      </w:r>
    </w:p>
    <w:p w14:paraId="452C0E34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обновленной компьютерной техники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629B99B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t>количества муниципальных автоматизированных информационных систем в администрации города Ставрополя и органах</w:t>
      </w:r>
      <w:r w:rsidRPr="007A1089">
        <w:rPr>
          <w:sz w:val="28"/>
        </w:rPr>
        <w:t xml:space="preserve"> </w:t>
      </w:r>
      <w:r w:rsidRPr="006A5184">
        <w:rPr>
          <w:sz w:val="28"/>
        </w:rPr>
        <w:t>администрации города Ставрополя;</w:t>
      </w:r>
    </w:p>
    <w:p w14:paraId="49C24B8C" w14:textId="4C7B14F0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</w:rPr>
        <w:lastRenderedPageBreak/>
        <w:t>доли муниципальных учреждени</w:t>
      </w:r>
      <w:r w:rsidR="00C50A52">
        <w:rPr>
          <w:sz w:val="28"/>
        </w:rPr>
        <w:t>й города С</w:t>
      </w:r>
      <w:r w:rsidR="007D23CE">
        <w:rPr>
          <w:sz w:val="28"/>
        </w:rPr>
        <w:t>таврополя, включенных</w:t>
      </w:r>
      <w:r w:rsidR="007D23CE" w:rsidRPr="007D23CE">
        <w:rPr>
          <w:sz w:val="28"/>
        </w:rPr>
        <w:t xml:space="preserve"> </w:t>
      </w:r>
      <w:r w:rsidRPr="006A5184">
        <w:rPr>
          <w:sz w:val="28"/>
        </w:rPr>
        <w:t>в</w:t>
      </w:r>
      <w:r w:rsidR="007D23CE" w:rsidRPr="007D23CE">
        <w:rPr>
          <w:sz w:val="28"/>
        </w:rPr>
        <w:t xml:space="preserve"> </w:t>
      </w:r>
      <w:r w:rsidRPr="006A5184">
        <w:rPr>
          <w:sz w:val="28"/>
        </w:rPr>
        <w:t>информационно</w:t>
      </w:r>
      <w:r w:rsidRPr="006A5184">
        <w:rPr>
          <w:sz w:val="28"/>
        </w:rPr>
        <w:noBreakHyphen/>
        <w:t>коммуникационную инфраструктуру города Ставрополя;</w:t>
      </w:r>
    </w:p>
    <w:p w14:paraId="3DD90457" w14:textId="77777777" w:rsidR="0018550D" w:rsidRPr="006A5184" w:rsidRDefault="0018550D" w:rsidP="0018550D">
      <w:pPr>
        <w:widowControl w:val="0"/>
        <w:ind w:firstLine="709"/>
        <w:jc w:val="both"/>
        <w:rPr>
          <w:sz w:val="28"/>
        </w:rPr>
      </w:pPr>
      <w:r w:rsidRPr="006A5184">
        <w:rPr>
          <w:sz w:val="28"/>
          <w:szCs w:val="28"/>
        </w:rPr>
        <w:t>доли положительных отзывов о мероприятиях с участием администрации города Ставрополя в средствах массовой информации;</w:t>
      </w:r>
    </w:p>
    <w:p w14:paraId="4988463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доли заявителей, удовлетворенных качеством и доступностью государственных и муниципальных услуг, предоставляемых в городе Ставрополе;</w:t>
      </w:r>
    </w:p>
    <w:p w14:paraId="0BFA5FD6" w14:textId="77777777" w:rsidR="0018550D" w:rsidRPr="006A5184" w:rsidRDefault="0018550D" w:rsidP="0018550D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количества государственных и муниципальных услуг в городе Ставрополе, предоставляемых заявителям на базе многофункциональных центров.</w:t>
      </w:r>
    </w:p>
    <w:p w14:paraId="669A9E44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Основными факторами, влияющими на эффективность реализации Программы, могут быть ухудшение социально-экономической ситуации </w:t>
      </w:r>
      <w:r w:rsidRPr="00EF1D66">
        <w:rPr>
          <w:sz w:val="28"/>
          <w:szCs w:val="28"/>
        </w:rPr>
        <w:br/>
        <w:t>в стране и регионе, уменьшение объема финансирования мероприятий Программы.</w:t>
      </w:r>
    </w:p>
    <w:p w14:paraId="669A9E45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 эффективности Программы приведены в приложении 2 к Программе и включают описание количественных и качественных показателей (индикаторов) Программы.</w:t>
      </w:r>
    </w:p>
    <w:p w14:paraId="669A9E46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7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8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</w:pPr>
    </w:p>
    <w:p w14:paraId="669A9E49" w14:textId="77777777" w:rsidR="00780C9D" w:rsidRPr="00EF1D66" w:rsidRDefault="00780C9D" w:rsidP="00780C9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669A9E4A" w14:textId="77777777" w:rsidR="00780C9D" w:rsidRPr="00EF1D66" w:rsidRDefault="00780C9D" w:rsidP="00780C9D">
      <w:pPr>
        <w:pStyle w:val="ConsPlusNormal"/>
        <w:tabs>
          <w:tab w:val="right" w:pos="9354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F1D66">
        <w:rPr>
          <w:rFonts w:ascii="Times New Roman" w:hAnsi="Times New Roman" w:cs="Times New Roman"/>
          <w:sz w:val="28"/>
          <w:szCs w:val="28"/>
        </w:rPr>
        <w:tab/>
        <w:t>Т.В. Савельева</w:t>
      </w:r>
    </w:p>
    <w:p w14:paraId="669A9E4B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4395" w:firstLine="0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7341A0">
          <w:headerReference w:type="default" r:id="rId8"/>
          <w:headerReference w:type="first" r:id="rId9"/>
          <w:pgSz w:w="11906" w:h="16838"/>
          <w:pgMar w:top="1702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69A9E4C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E4D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rPr>
          <w:snapToGrid w:val="0"/>
          <w:sz w:val="28"/>
        </w:rPr>
      </w:pPr>
    </w:p>
    <w:p w14:paraId="669A9E4E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ind w:left="9923"/>
        <w:contextualSpacing/>
        <w:rPr>
          <w:snapToGrid w:val="0"/>
          <w:sz w:val="28"/>
        </w:rPr>
      </w:pPr>
      <w:r w:rsidRPr="00EF1D66">
        <w:rPr>
          <w:snapToGrid w:val="0"/>
          <w:sz w:val="28"/>
        </w:rPr>
        <w:t>к муниципальной программе</w:t>
      </w:r>
    </w:p>
    <w:p w14:paraId="669A9E4F" w14:textId="77777777" w:rsidR="00780C9D" w:rsidRPr="00EF1D66" w:rsidRDefault="00780C9D" w:rsidP="00780C9D">
      <w:pPr>
        <w:pStyle w:val="ConsPlusNormal"/>
        <w:widowControl/>
        <w:spacing w:line="240" w:lineRule="exact"/>
        <w:ind w:left="9923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</w:p>
    <w:p w14:paraId="669A9E51" w14:textId="77777777" w:rsidR="00780C9D" w:rsidRPr="00EF1D66" w:rsidRDefault="00780C9D" w:rsidP="00780C9D">
      <w:pPr>
        <w:spacing w:line="240" w:lineRule="exact"/>
        <w:ind w:left="10773"/>
        <w:rPr>
          <w:sz w:val="28"/>
          <w:szCs w:val="28"/>
        </w:rPr>
      </w:pPr>
    </w:p>
    <w:p w14:paraId="669A9E52" w14:textId="77777777" w:rsidR="00780C9D" w:rsidRPr="00EF1D66" w:rsidRDefault="00780C9D" w:rsidP="00780C9D">
      <w:pPr>
        <w:pStyle w:val="ConsPlusNormal"/>
        <w:widowControl/>
        <w:tabs>
          <w:tab w:val="left" w:pos="1134"/>
          <w:tab w:val="left" w:pos="269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ПОДПРОГРАММ</w:t>
      </w:r>
    </w:p>
    <w:p w14:paraId="669A9E53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муниципальной программы «Развитие информационного общества,</w:t>
      </w:r>
    </w:p>
    <w:p w14:paraId="669A9E54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55" w14:textId="77777777" w:rsidR="00780C9D" w:rsidRPr="00EF1D66" w:rsidRDefault="00780C9D" w:rsidP="00780C9D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2"/>
        <w:gridCol w:w="849"/>
        <w:gridCol w:w="852"/>
        <w:gridCol w:w="849"/>
        <w:gridCol w:w="852"/>
        <w:gridCol w:w="1457"/>
        <w:gridCol w:w="1518"/>
      </w:tblGrid>
      <w:tr w:rsidR="005F176F" w:rsidRPr="00EF1D66" w14:paraId="669A9E60" w14:textId="77777777" w:rsidTr="005F176F">
        <w:trPr>
          <w:trHeight w:val="465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6" w14:textId="77777777" w:rsidR="00780C9D" w:rsidRPr="00EF1D66" w:rsidRDefault="00780C9D" w:rsidP="00F743FC">
            <w:pPr>
              <w:ind w:right="-7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 п/п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7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A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E5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E5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финансирования за счет средств бюджета города Ставрополя (тыс. рублей)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5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5F" w14:textId="77777777" w:rsidR="00780C9D" w:rsidRPr="00EF1D66" w:rsidRDefault="00780C9D" w:rsidP="00F743FC">
            <w:pPr>
              <w:ind w:right="-101"/>
              <w:jc w:val="center"/>
              <w:rPr>
                <w:sz w:val="20"/>
                <w:szCs w:val="20"/>
              </w:rPr>
            </w:pPr>
            <w:r w:rsidRPr="00EF1D66">
              <w:rPr>
                <w:bCs/>
                <w:sz w:val="20"/>
                <w:szCs w:val="20"/>
              </w:rPr>
              <w:t xml:space="preserve">Последствия </w:t>
            </w:r>
            <w:proofErr w:type="spellStart"/>
            <w:r w:rsidRPr="00EF1D66">
              <w:rPr>
                <w:bCs/>
                <w:sz w:val="20"/>
                <w:szCs w:val="20"/>
              </w:rPr>
              <w:t>нереализации</w:t>
            </w:r>
            <w:proofErr w:type="spellEnd"/>
            <w:r w:rsidRPr="00EF1D66">
              <w:rPr>
                <w:bCs/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подпрограммы</w:t>
            </w:r>
          </w:p>
        </w:tc>
      </w:tr>
      <w:tr w:rsidR="005F176F" w:rsidRPr="00EF1D66" w14:paraId="669A9E69" w14:textId="77777777" w:rsidTr="005F176F">
        <w:trPr>
          <w:trHeight w:val="24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1" w14:textId="77777777" w:rsidR="00780C9D" w:rsidRPr="00EF1D66" w:rsidRDefault="00780C9D" w:rsidP="00F743FC">
            <w:pPr>
              <w:ind w:right="-72"/>
              <w:jc w:val="center"/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2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3" w14:textId="77777777" w:rsidR="00780C9D" w:rsidRPr="00EF1D66" w:rsidRDefault="00780C9D" w:rsidP="00F743FC">
            <w:pPr>
              <w:jc w:val="center"/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4" w14:textId="77777777" w:rsidR="00780C9D" w:rsidRPr="00EF1D66" w:rsidRDefault="00780C9D" w:rsidP="00F743FC">
            <w:pPr>
              <w:jc w:val="center"/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5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7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6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7" w14:textId="77777777" w:rsidR="00780C9D" w:rsidRPr="00EF1D66" w:rsidRDefault="00780C9D" w:rsidP="00F743FC">
            <w:pPr>
              <w:jc w:val="center"/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9E68" w14:textId="77777777" w:rsidR="00780C9D" w:rsidRPr="00EF1D66" w:rsidRDefault="00780C9D" w:rsidP="00F743FC">
            <w:pPr>
              <w:jc w:val="center"/>
              <w:rPr>
                <w:bCs/>
              </w:rPr>
            </w:pPr>
          </w:p>
        </w:tc>
      </w:tr>
      <w:tr w:rsidR="005F176F" w:rsidRPr="00EF1D66" w14:paraId="669A9E77" w14:textId="77777777" w:rsidTr="005F176F">
        <w:trPr>
          <w:trHeight w:val="20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A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B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6C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D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6E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6F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2017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0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2018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1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2019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2" w14:textId="77777777" w:rsidR="00780C9D" w:rsidRPr="00EF1D66" w:rsidRDefault="00780C9D" w:rsidP="00F743FC">
            <w:pPr>
              <w:ind w:left="-123" w:right="-3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2020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3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4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9E75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6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E78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Style w:val="a7"/>
        <w:tblW w:w="517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66"/>
        <w:gridCol w:w="1548"/>
        <w:gridCol w:w="1984"/>
        <w:gridCol w:w="1843"/>
        <w:gridCol w:w="991"/>
        <w:gridCol w:w="994"/>
        <w:gridCol w:w="858"/>
        <w:gridCol w:w="852"/>
        <w:gridCol w:w="855"/>
        <w:gridCol w:w="855"/>
        <w:gridCol w:w="846"/>
        <w:gridCol w:w="1457"/>
        <w:gridCol w:w="1506"/>
      </w:tblGrid>
      <w:tr w:rsidR="005F176F" w:rsidRPr="00EF1D66" w14:paraId="669A9E86" w14:textId="77777777" w:rsidTr="00EA2183">
        <w:trPr>
          <w:trHeight w:val="215"/>
          <w:tblHeader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9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A" w14:textId="77777777" w:rsidR="00780C9D" w:rsidRPr="00EF1D66" w:rsidRDefault="00780C9D" w:rsidP="00F743FC">
            <w:pPr>
              <w:ind w:right="-5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7C" w14:textId="77777777" w:rsidR="00780C9D" w:rsidRPr="00EF1D66" w:rsidRDefault="00780C9D" w:rsidP="00F743FC">
            <w:pPr>
              <w:ind w:right="-169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7F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0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2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3" w14:textId="77777777" w:rsidR="00780C9D" w:rsidRPr="00EF1D66" w:rsidRDefault="00780C9D" w:rsidP="00F743FC">
            <w:pPr>
              <w:ind w:left="-29" w:right="-13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4" w14:textId="77777777" w:rsidR="00780C9D" w:rsidRPr="00EF1D66" w:rsidRDefault="00780C9D" w:rsidP="00F743FC">
            <w:pPr>
              <w:ind w:left="-29" w:right="-6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5" w14:textId="77777777" w:rsidR="00780C9D" w:rsidRPr="00EF1D66" w:rsidRDefault="00780C9D" w:rsidP="00F743FC">
            <w:pPr>
              <w:ind w:left="-86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5F176F" w:rsidRPr="00EF1D66" w14:paraId="669A9EA4" w14:textId="77777777" w:rsidTr="00EA2183">
        <w:trPr>
          <w:trHeight w:val="1728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87" w14:textId="77777777" w:rsidR="00780C9D" w:rsidRPr="00EF1D66" w:rsidRDefault="00780C9D" w:rsidP="00F743FC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554" w14:textId="77777777" w:rsidR="005F176F" w:rsidRDefault="00780C9D" w:rsidP="005F176F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88" w14:textId="6EC94FA0" w:rsidR="00780C9D" w:rsidRPr="00EF1D66" w:rsidRDefault="00780C9D" w:rsidP="005F176F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ного</w:t>
            </w:r>
            <w:proofErr w:type="spellEnd"/>
            <w:r w:rsidRPr="00EF1D66">
              <w:rPr>
                <w:sz w:val="20"/>
                <w:szCs w:val="20"/>
              </w:rPr>
              <w:t xml:space="preserve"> общества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9" w14:textId="41B552FA" w:rsidR="00780C9D" w:rsidRPr="00EF1D66" w:rsidRDefault="00780C9D" w:rsidP="00C82331">
            <w:pPr>
              <w:tabs>
                <w:tab w:val="left" w:pos="-8647"/>
                <w:tab w:val="right" w:pos="-5387"/>
                <w:tab w:val="right" w:pos="9355"/>
              </w:tabs>
              <w:ind w:left="34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информационных технологий администрации города Ставрополя, комитет градостроительства администрации города Ставрополя, комитет по управлению муниципальным имуществом города Ставрополя, администрация города Ставрополя в лице отдела пресс-службы администрации города Ставрополя</w:t>
            </w:r>
            <w:r w:rsidR="00AC7ADE" w:rsidRPr="00EF1D66">
              <w:rPr>
                <w:sz w:val="20"/>
                <w:szCs w:val="20"/>
              </w:rPr>
              <w:t xml:space="preserve">, </w:t>
            </w:r>
            <w:r w:rsidR="004B6192" w:rsidRPr="00EF1D66">
              <w:rPr>
                <w:sz w:val="20"/>
                <w:szCs w:val="20"/>
              </w:rPr>
              <w:lastRenderedPageBreak/>
              <w:t xml:space="preserve">администрация города Ставрополя в лице </w:t>
            </w:r>
            <w:r w:rsidR="00AC7ADE" w:rsidRPr="00EF1D66">
              <w:rPr>
                <w:sz w:val="20"/>
                <w:szCs w:val="20"/>
              </w:rPr>
              <w:t>комитет</w:t>
            </w:r>
            <w:r w:rsidR="004B6192" w:rsidRPr="00EF1D66">
              <w:rPr>
                <w:sz w:val="20"/>
                <w:szCs w:val="20"/>
              </w:rPr>
              <w:t>а</w:t>
            </w:r>
            <w:r w:rsidR="00AC7ADE" w:rsidRPr="00EF1D66">
              <w:rPr>
                <w:sz w:val="20"/>
                <w:szCs w:val="20"/>
              </w:rPr>
              <w:t xml:space="preserve"> экономического развития администрации города Ставрополя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8B" w14:textId="692AF63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подпрограмма направлена на формирование единой полнофункциональной муниципальной информационной</w:t>
            </w:r>
          </w:p>
          <w:p w14:paraId="669A9E8C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системы и повышение</w:t>
            </w:r>
          </w:p>
          <w:p w14:paraId="07C2E20D" w14:textId="77777777" w:rsidR="00A10AEE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уровня информирован</w:t>
            </w:r>
          </w:p>
          <w:p w14:paraId="669A9E8D" w14:textId="5A66BF5F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ности</w:t>
            </w:r>
            <w:proofErr w:type="spellEnd"/>
            <w:r w:rsidRPr="00EF1D66">
              <w:rPr>
                <w:sz w:val="20"/>
                <w:szCs w:val="20"/>
              </w:rPr>
              <w:t xml:space="preserve"> населения города</w:t>
            </w:r>
          </w:p>
          <w:p w14:paraId="669A9E8E" w14:textId="77777777" w:rsidR="00780C9D" w:rsidRPr="00EF1D66" w:rsidRDefault="00780C9D" w:rsidP="00826230">
            <w:pPr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8F" w14:textId="77777777" w:rsidR="00780C9D" w:rsidRPr="00EF1D66" w:rsidRDefault="00780C9D" w:rsidP="00826230">
            <w:pPr>
              <w:ind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0" w14:textId="77777777" w:rsidR="00780C9D" w:rsidRPr="00172B86" w:rsidRDefault="00780C9D" w:rsidP="008147BA">
            <w:pPr>
              <w:rPr>
                <w:sz w:val="19"/>
                <w:szCs w:val="19"/>
              </w:rPr>
            </w:pPr>
            <w:r w:rsidRPr="00172B86">
              <w:rPr>
                <w:sz w:val="19"/>
                <w:szCs w:val="19"/>
              </w:rPr>
              <w:t>2017 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1" w14:textId="435BEEED" w:rsidR="00780C9D" w:rsidRPr="00D35C3F" w:rsidRDefault="00BE296C" w:rsidP="008147BA">
            <w:pPr>
              <w:ind w:left="-102" w:right="-129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34703,75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2" w14:textId="5C179886" w:rsidR="00780C9D" w:rsidRPr="00D35C3F" w:rsidRDefault="00BD3DD5" w:rsidP="008147BA">
            <w:pPr>
              <w:ind w:left="-102" w:right="-129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42031,79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93" w14:textId="3D3B42E7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4" w14:textId="12DAAE88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5" w14:textId="6EC93D7B" w:rsidR="00780C9D" w:rsidRPr="00D35C3F" w:rsidRDefault="00780C9D" w:rsidP="008147BA">
            <w:pPr>
              <w:ind w:left="-102" w:right="-129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96" w14:textId="2BC81E6F" w:rsidR="00780C9D" w:rsidRPr="00D35C3F" w:rsidRDefault="00780C9D" w:rsidP="008147BA">
            <w:pPr>
              <w:ind w:left="-102" w:right="-130" w:firstLine="57"/>
              <w:rPr>
                <w:sz w:val="20"/>
                <w:szCs w:val="20"/>
              </w:rPr>
            </w:pPr>
            <w:r w:rsidRPr="00D35C3F">
              <w:rPr>
                <w:sz w:val="20"/>
                <w:szCs w:val="20"/>
              </w:rPr>
              <w:t>32</w:t>
            </w:r>
            <w:r w:rsidR="00B16840">
              <w:rPr>
                <w:sz w:val="20"/>
                <w:szCs w:val="20"/>
              </w:rPr>
              <w:t>5</w:t>
            </w:r>
            <w:r w:rsidRPr="00D35C3F">
              <w:rPr>
                <w:sz w:val="20"/>
                <w:szCs w:val="20"/>
              </w:rPr>
              <w:t xml:space="preserve">19,38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979F" w14:textId="77777777" w:rsidR="00A10AEE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формирование единой </w:t>
            </w:r>
            <w:proofErr w:type="spellStart"/>
            <w:r w:rsidRPr="00EF1D66">
              <w:rPr>
                <w:sz w:val="20"/>
                <w:szCs w:val="20"/>
              </w:rPr>
              <w:t>полнофункци</w:t>
            </w:r>
            <w:proofErr w:type="spellEnd"/>
          </w:p>
          <w:p w14:paraId="78FE2234" w14:textId="546D8F1E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ональной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332100F6" w14:textId="77777777" w:rsidR="00826230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ной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9A" w14:textId="142E9BC9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 и повышение уровня информированности населения города</w:t>
            </w:r>
          </w:p>
          <w:p w14:paraId="669A9E9B" w14:textId="77777777" w:rsidR="00780C9D" w:rsidRPr="00EF1D66" w:rsidRDefault="00780C9D" w:rsidP="008147BA">
            <w:pPr>
              <w:widowControl w:val="0"/>
              <w:tabs>
                <w:tab w:val="left" w:pos="-8647"/>
                <w:tab w:val="right" w:pos="-5387"/>
                <w:tab w:val="left" w:pos="1134"/>
                <w:tab w:val="left" w:pos="2694"/>
                <w:tab w:val="right" w:pos="9355"/>
              </w:tabs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Ставрополя о</w:t>
            </w:r>
          </w:p>
          <w:p w14:paraId="669A9E9D" w14:textId="3197E536" w:rsidR="00780C9D" w:rsidRPr="00EF1D66" w:rsidRDefault="00780C9D" w:rsidP="00E5721B">
            <w:pPr>
              <w:widowControl w:val="0"/>
              <w:ind w:left="-28" w:right="-6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деятельности администрации города Ставрополя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8301" w14:textId="77777777" w:rsidR="00E5721B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недостаточная </w:t>
            </w:r>
            <w:proofErr w:type="spellStart"/>
            <w:r w:rsidRPr="00EF1D66">
              <w:rPr>
                <w:sz w:val="20"/>
                <w:szCs w:val="20"/>
              </w:rPr>
              <w:t>полнофункцио</w:t>
            </w:r>
            <w:proofErr w:type="spellEnd"/>
          </w:p>
          <w:p w14:paraId="32818D08" w14:textId="75B07E66" w:rsidR="00172B86" w:rsidRDefault="00E5721B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80C9D" w:rsidRPr="00EF1D66">
              <w:rPr>
                <w:sz w:val="20"/>
                <w:szCs w:val="20"/>
              </w:rPr>
              <w:t xml:space="preserve">единой муниципальной </w:t>
            </w:r>
            <w:proofErr w:type="spellStart"/>
            <w:r w:rsidR="00780C9D"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9EA1" w14:textId="315F2FF8" w:rsidR="00780C9D" w:rsidRPr="00EF1D66" w:rsidRDefault="00780C9D" w:rsidP="00E5721B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ной</w:t>
            </w:r>
            <w:r w:rsidR="00172B86">
              <w:rPr>
                <w:sz w:val="20"/>
                <w:szCs w:val="20"/>
              </w:rPr>
              <w:t xml:space="preserve"> </w:t>
            </w:r>
            <w:r w:rsidRPr="00EF1D66">
              <w:rPr>
                <w:sz w:val="20"/>
                <w:szCs w:val="20"/>
              </w:rPr>
              <w:t>системы;</w:t>
            </w:r>
          </w:p>
          <w:p w14:paraId="669A9EA2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недостаточный уровень информирован</w:t>
            </w:r>
          </w:p>
          <w:p w14:paraId="669A9EA3" w14:textId="77777777" w:rsidR="00780C9D" w:rsidRPr="00EF1D66" w:rsidRDefault="00780C9D" w:rsidP="00E5721B">
            <w:pPr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ности</w:t>
            </w:r>
            <w:proofErr w:type="spellEnd"/>
            <w:r w:rsidRPr="00EF1D66">
              <w:rPr>
                <w:sz w:val="20"/>
                <w:szCs w:val="20"/>
              </w:rPr>
              <w:t xml:space="preserve"> населения города Ставрополя о деятельности администрации города Ставрополя</w:t>
            </w:r>
          </w:p>
        </w:tc>
      </w:tr>
      <w:tr w:rsidR="00EA2183" w:rsidRPr="00EF1D66" w14:paraId="669A9EBC" w14:textId="77777777" w:rsidTr="00EA2183">
        <w:trPr>
          <w:trHeight w:val="886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5" w14:textId="77777777" w:rsidR="00EA2183" w:rsidRPr="00EF1D66" w:rsidRDefault="00EA2183" w:rsidP="00EA2183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5215" w14:textId="77777777" w:rsidR="00EA2183" w:rsidRDefault="00EA2183" w:rsidP="00EA2183">
            <w:pPr>
              <w:ind w:right="-57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A6" w14:textId="5804BE87" w:rsidR="00EA2183" w:rsidRPr="00EF1D66" w:rsidRDefault="00EA2183" w:rsidP="00EA2183">
            <w:pPr>
              <w:ind w:right="-57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 в городе Ставрополе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A7" w14:textId="7EEE92D9" w:rsidR="00EA2183" w:rsidRPr="00EF1D66" w:rsidRDefault="00EA2183" w:rsidP="00EA2183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A9EA8" w14:textId="77777777" w:rsidR="00EA2183" w:rsidRPr="00EF1D66" w:rsidRDefault="00EA2183" w:rsidP="00EA2183">
            <w:pPr>
              <w:pStyle w:val="ConsPlusNormal"/>
              <w:widowControl/>
              <w:tabs>
                <w:tab w:val="left" w:pos="1134"/>
                <w:tab w:val="left" w:pos="269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подпрограмма направлена на</w:t>
            </w:r>
          </w:p>
          <w:p w14:paraId="669A9EAA" w14:textId="1C1EC2ED" w:rsidR="00EA2183" w:rsidRPr="00EF1D66" w:rsidRDefault="00EA2183" w:rsidP="00EA2183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оптимизацию и повышение качества предоставления государственных и муниципальных услуг в</w:t>
            </w:r>
            <w:r>
              <w:rPr>
                <w:rFonts w:ascii="Times New Roman" w:hAnsi="Times New Roman" w:cs="Times New Roman"/>
              </w:rPr>
              <w:t xml:space="preserve"> городе Ставрополе, в том числе в </w:t>
            </w:r>
            <w:r w:rsidRPr="00EF1D66">
              <w:rPr>
                <w:rFonts w:ascii="Times New Roman" w:hAnsi="Times New Roman" w:cs="Times New Roman"/>
              </w:rPr>
              <w:t>многофункциональных центрах</w:t>
            </w:r>
          </w:p>
          <w:p w14:paraId="669A9EAB" w14:textId="77777777" w:rsidR="00EA2183" w:rsidRPr="00EF1D66" w:rsidRDefault="00EA2183" w:rsidP="00EA2183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C" w14:textId="77777777" w:rsidR="00EA2183" w:rsidRPr="00C82331" w:rsidRDefault="00EA2183" w:rsidP="00EA2183">
            <w:pPr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2017</w:t>
            </w:r>
            <w:r w:rsidRPr="00C82331">
              <w:rPr>
                <w:sz w:val="19"/>
                <w:szCs w:val="19"/>
                <w:lang w:val="en-US"/>
              </w:rPr>
              <w:t xml:space="preserve"> </w:t>
            </w:r>
            <w:r w:rsidRPr="00C82331">
              <w:rPr>
                <w:sz w:val="19"/>
                <w:szCs w:val="19"/>
              </w:rPr>
              <w:t>–2022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D" w14:textId="73649665" w:rsidR="00EA2183" w:rsidRPr="00C82331" w:rsidRDefault="00EA2183" w:rsidP="00EA2183">
            <w:pPr>
              <w:ind w:left="-102" w:right="-129" w:firstLine="57"/>
              <w:rPr>
                <w:sz w:val="19"/>
                <w:szCs w:val="19"/>
              </w:rPr>
            </w:pPr>
            <w:r w:rsidRPr="00C82331">
              <w:rPr>
                <w:sz w:val="19"/>
                <w:szCs w:val="19"/>
              </w:rPr>
              <w:t>77</w:t>
            </w:r>
            <w:r w:rsidR="00BE296C">
              <w:rPr>
                <w:sz w:val="19"/>
                <w:szCs w:val="19"/>
              </w:rPr>
              <w:t>315,26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E" w14:textId="2FDA24B7" w:rsidR="00EA2183" w:rsidRPr="00C82331" w:rsidRDefault="00EA2183" w:rsidP="00EA2183">
            <w:pPr>
              <w:ind w:left="-102" w:right="-129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74383,21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AF" w14:textId="6A27796E" w:rsidR="00EA2183" w:rsidRPr="00C82331" w:rsidRDefault="00EA2183" w:rsidP="00EA2183">
            <w:pPr>
              <w:ind w:left="-102" w:right="-129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73762,81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0" w14:textId="11F69713" w:rsidR="00EA2183" w:rsidRPr="00C82331" w:rsidRDefault="00EA2183" w:rsidP="00EA2183">
            <w:pPr>
              <w:ind w:left="-102" w:right="-129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73762,81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1" w14:textId="1364F260" w:rsidR="00EA2183" w:rsidRPr="00C82331" w:rsidRDefault="00245DDA" w:rsidP="00EA2183">
            <w:pPr>
              <w:ind w:left="-102" w:right="-129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73762,81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2" w14:textId="4AFE4D64" w:rsidR="00EA2183" w:rsidRPr="00C82331" w:rsidRDefault="00245DDA" w:rsidP="00EA2183">
            <w:pPr>
              <w:ind w:left="-102" w:right="-106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73762,81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3E3" w14:textId="77777777" w:rsidR="00EA2183" w:rsidRDefault="00EA2183" w:rsidP="00EA2183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предоставле</w:t>
            </w:r>
            <w:proofErr w:type="spellEnd"/>
          </w:p>
          <w:p w14:paraId="669A9EB4" w14:textId="09BF60D0" w:rsidR="00EA2183" w:rsidRPr="00EF1D66" w:rsidRDefault="00EA2183" w:rsidP="00EA2183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ния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9EB5" w14:textId="77777777" w:rsidR="00EA2183" w:rsidRPr="00EF1D66" w:rsidRDefault="00EA2183" w:rsidP="00EA2183">
            <w:pPr>
              <w:pStyle w:val="ConsPlusNonformat"/>
              <w:widowControl/>
              <w:ind w:left="-29" w:right="-66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муниципаль</w:t>
            </w:r>
            <w:proofErr w:type="spellEnd"/>
          </w:p>
          <w:p w14:paraId="669A9EB6" w14:textId="77777777" w:rsidR="00EA2183" w:rsidRPr="00EF1D66" w:rsidRDefault="00EA2183" w:rsidP="00EA2183">
            <w:pPr>
              <w:pStyle w:val="ConsPlusNonformat"/>
              <w:widowControl/>
              <w:ind w:left="-29" w:right="-66"/>
            </w:pPr>
            <w:proofErr w:type="spellStart"/>
            <w:r w:rsidRPr="00EF1D66">
              <w:rPr>
                <w:rFonts w:ascii="Times New Roman" w:hAnsi="Times New Roman" w:cs="Times New Roman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услуг в городе Ставрополе, в том числе в многофункциональных центрах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B7" w14:textId="77777777" w:rsidR="00EA2183" w:rsidRPr="00EF1D66" w:rsidRDefault="00EA2183" w:rsidP="00EA2183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уменьшение </w:t>
            </w:r>
          </w:p>
          <w:p w14:paraId="669A9EB8" w14:textId="77777777" w:rsidR="00EA2183" w:rsidRPr="00EF1D66" w:rsidRDefault="00EA2183" w:rsidP="00EA2183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доли заявителей, удовлетворен</w:t>
            </w:r>
          </w:p>
          <w:p w14:paraId="669A9EB9" w14:textId="77777777" w:rsidR="00EA2183" w:rsidRPr="00EF1D66" w:rsidRDefault="00EA2183" w:rsidP="00EA2183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качеством и доступностью </w:t>
            </w:r>
            <w:proofErr w:type="spellStart"/>
            <w:r w:rsidRPr="00EF1D66">
              <w:rPr>
                <w:sz w:val="20"/>
                <w:szCs w:val="20"/>
              </w:rPr>
              <w:t>государствен</w:t>
            </w:r>
            <w:proofErr w:type="spellEnd"/>
          </w:p>
          <w:p w14:paraId="669A9EBA" w14:textId="77777777" w:rsidR="00EA2183" w:rsidRPr="00EF1D66" w:rsidRDefault="00EA2183" w:rsidP="00EA2183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и муниципальных услуг, </w:t>
            </w:r>
            <w:proofErr w:type="spellStart"/>
            <w:r w:rsidRPr="00EF1D66">
              <w:rPr>
                <w:sz w:val="20"/>
                <w:szCs w:val="20"/>
              </w:rPr>
              <w:t>предоставля</w:t>
            </w:r>
            <w:proofErr w:type="spellEnd"/>
          </w:p>
          <w:p w14:paraId="669A9EBB" w14:textId="77777777" w:rsidR="00EA2183" w:rsidRPr="00EF1D66" w:rsidRDefault="00EA2183" w:rsidP="00EA2183">
            <w:pPr>
              <w:tabs>
                <w:tab w:val="left" w:pos="-8647"/>
                <w:tab w:val="right" w:pos="-5387"/>
              </w:tabs>
              <w:ind w:left="-3" w:right="-108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емых</w:t>
            </w:r>
            <w:proofErr w:type="spellEnd"/>
            <w:r w:rsidRPr="00EF1D66">
              <w:rPr>
                <w:sz w:val="20"/>
                <w:szCs w:val="20"/>
              </w:rPr>
              <w:t xml:space="preserve"> в городе Ставрополе  </w:t>
            </w:r>
          </w:p>
        </w:tc>
      </w:tr>
      <w:tr w:rsidR="00EA2183" w:rsidRPr="00EF1D66" w14:paraId="669A9EC9" w14:textId="77777777" w:rsidTr="00EA2183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BD" w14:textId="77777777" w:rsidR="00EA2183" w:rsidRPr="00EF1D66" w:rsidRDefault="00EA2183" w:rsidP="00EA2183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659" w:type="pct"/>
            <w:tcBorders>
              <w:left w:val="single" w:sz="4" w:space="0" w:color="auto"/>
              <w:right w:val="nil"/>
            </w:tcBorders>
          </w:tcPr>
          <w:p w14:paraId="669A9EBE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right w:val="nil"/>
            </w:tcBorders>
          </w:tcPr>
          <w:p w14:paraId="669A9EBF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right w:val="single" w:sz="4" w:space="0" w:color="auto"/>
            </w:tcBorders>
          </w:tcPr>
          <w:p w14:paraId="669A9EC0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1" w14:textId="6698D50B" w:rsidR="00EA2183" w:rsidRPr="00C82331" w:rsidRDefault="00BE296C" w:rsidP="00EA2183">
            <w:pPr>
              <w:widowControl w:val="0"/>
              <w:ind w:left="-108" w:right="-108" w:firstLine="5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112019,01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2" w14:textId="223179AD" w:rsidR="00EA2183" w:rsidRPr="00C82331" w:rsidRDefault="00EA2183" w:rsidP="00EA2183">
            <w:pPr>
              <w:ind w:left="-108" w:right="-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116415,00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9A9EC3" w14:textId="5DDFB6DA" w:rsidR="00EA2183" w:rsidRPr="00C82331" w:rsidRDefault="00EA2183" w:rsidP="00EA2183">
            <w:pPr>
              <w:ind w:left="-108" w:right="-129" w:firstLine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106282,19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4" w14:textId="67058329" w:rsidR="00EA2183" w:rsidRPr="00C82331" w:rsidRDefault="00EA2183" w:rsidP="00EA2183">
            <w:pPr>
              <w:ind w:left="-108" w:right="-129" w:firstLine="2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106282,19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69A9EC5" w14:textId="265E0578" w:rsidR="00EA2183" w:rsidRPr="00C82331" w:rsidRDefault="00245DDA" w:rsidP="00245DDA">
            <w:pPr>
              <w:ind w:left="-108" w:right="-129" w:firstLine="1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106282,19</w:t>
            </w:r>
          </w:p>
        </w:tc>
        <w:tc>
          <w:tcPr>
            <w:tcW w:w="2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EC6" w14:textId="4B583A2E" w:rsidR="00EA2183" w:rsidRPr="00C82331" w:rsidRDefault="00245DDA" w:rsidP="00EA2183">
            <w:pPr>
              <w:ind w:left="-108" w:right="-106" w:firstLine="2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106282,19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7" w14:textId="77777777" w:rsidR="00EA2183" w:rsidRPr="00EF1D66" w:rsidRDefault="00EA2183" w:rsidP="00EA2183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C8" w14:textId="77777777" w:rsidR="00EA2183" w:rsidRPr="00EF1D66" w:rsidRDefault="00EA2183" w:rsidP="00EA2183">
            <w:pPr>
              <w:ind w:left="-29" w:right="-66"/>
              <w:rPr>
                <w:sz w:val="20"/>
                <w:szCs w:val="20"/>
              </w:rPr>
            </w:pPr>
          </w:p>
        </w:tc>
      </w:tr>
      <w:tr w:rsidR="00EA2183" w:rsidRPr="00EF1D66" w14:paraId="669A9ED1" w14:textId="77777777" w:rsidTr="005F176F">
        <w:trPr>
          <w:trHeight w:val="343"/>
        </w:trPr>
        <w:tc>
          <w:tcPr>
            <w:tcW w:w="6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A" w14:textId="7FB30304" w:rsidR="00EA2183" w:rsidRPr="00EF1D66" w:rsidRDefault="00EA2183" w:rsidP="00EA2183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59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9ECB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</w:tcPr>
          <w:p w14:paraId="669A9ECC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9ECD" w14:textId="77777777" w:rsidR="00EA2183" w:rsidRPr="00EF1D66" w:rsidRDefault="00EA2183" w:rsidP="00EA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9ECE" w14:textId="65C1B572" w:rsidR="00EA2183" w:rsidRPr="00C82331" w:rsidRDefault="00BE296C" w:rsidP="00EA2183">
            <w:pPr>
              <w:ind w:left="-108" w:firstLine="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653562,77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9ECF" w14:textId="77777777" w:rsidR="00EA2183" w:rsidRPr="00EF1D66" w:rsidRDefault="00EA2183" w:rsidP="00EA2183">
            <w:pPr>
              <w:ind w:left="-29" w:right="-66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9ED0" w14:textId="77777777" w:rsidR="00EA2183" w:rsidRPr="00EF1D66" w:rsidRDefault="00EA2183" w:rsidP="00EA2183">
            <w:pPr>
              <w:ind w:left="-29" w:right="-66"/>
              <w:rPr>
                <w:sz w:val="20"/>
                <w:szCs w:val="20"/>
              </w:rPr>
            </w:pPr>
          </w:p>
        </w:tc>
      </w:tr>
    </w:tbl>
    <w:p w14:paraId="669A9ED2" w14:textId="77777777" w:rsidR="00780C9D" w:rsidRPr="00EF1D66" w:rsidRDefault="00780C9D" w:rsidP="00780C9D">
      <w:pPr>
        <w:rPr>
          <w:lang w:val="en-US"/>
        </w:rPr>
        <w:sectPr w:rsidR="00780C9D" w:rsidRPr="00EF1D66" w:rsidSect="00EF2BC7">
          <w:headerReference w:type="default" r:id="rId10"/>
          <w:pgSz w:w="16838" w:h="11906" w:orient="landscape"/>
          <w:pgMar w:top="170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669A9ED3" w14:textId="77777777" w:rsidR="00780C9D" w:rsidRPr="00EF1D66" w:rsidRDefault="00780C9D" w:rsidP="00780C9D">
      <w:pPr>
        <w:pStyle w:val="ConsPlusNormal"/>
        <w:widowControl/>
        <w:tabs>
          <w:tab w:val="left" w:pos="4678"/>
        </w:tabs>
        <w:spacing w:line="240" w:lineRule="exact"/>
        <w:ind w:left="9781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9ED4" w14:textId="77777777" w:rsidR="00780C9D" w:rsidRPr="00EF1D66" w:rsidRDefault="00780C9D" w:rsidP="00780C9D">
      <w:pPr>
        <w:pStyle w:val="ConsPlusNormal"/>
        <w:widowControl/>
        <w:tabs>
          <w:tab w:val="left" w:pos="709"/>
          <w:tab w:val="left" w:pos="3857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</w:p>
    <w:p w14:paraId="669A9ED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ED6" w14:textId="77777777" w:rsidR="00780C9D" w:rsidRPr="00EF1D66" w:rsidRDefault="00780C9D" w:rsidP="00780C9D">
      <w:pPr>
        <w:pStyle w:val="ConsPlusNormal"/>
        <w:widowControl/>
        <w:spacing w:line="240" w:lineRule="exact"/>
        <w:ind w:left="9781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«Развитие информационного 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7" w14:textId="77777777" w:rsidR="00780C9D" w:rsidRPr="00EF1D66" w:rsidRDefault="00780C9D" w:rsidP="00780C9D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8" w14:textId="77777777" w:rsidR="00780C9D" w:rsidRPr="00EF1D66" w:rsidRDefault="00780C9D" w:rsidP="0078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9A9ED9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9EDA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муниципальной программы «Развитие информационного общества,</w:t>
      </w:r>
    </w:p>
    <w:p w14:paraId="669A9EDB" w14:textId="77777777" w:rsidR="00780C9D" w:rsidRPr="00EF1D66" w:rsidRDefault="00780C9D" w:rsidP="00780C9D">
      <w:pPr>
        <w:tabs>
          <w:tab w:val="left" w:pos="-8647"/>
          <w:tab w:val="right" w:pos="-5387"/>
          <w:tab w:val="left" w:pos="1134"/>
          <w:tab w:val="left" w:pos="2694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EDC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9EDD" w14:textId="77777777" w:rsidR="00780C9D" w:rsidRPr="00EF1D66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В целях оценки эффективности муниципальной программы «Развитие информационного общества, </w:t>
      </w:r>
      <w:r w:rsidRPr="00EF1D66">
        <w:rPr>
          <w:rFonts w:ascii="Times New Roman" w:hAnsi="Times New Roman" w:cs="Times New Roman"/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  <w:r w:rsidRPr="00EF1D66">
        <w:rPr>
          <w:rFonts w:ascii="Times New Roman" w:hAnsi="Times New Roman" w:cs="Times New Roman"/>
          <w:sz w:val="28"/>
          <w:szCs w:val="28"/>
        </w:rPr>
        <w:t xml:space="preserve"> (далее – Программа) и осуществления ее мониторинга используются следующие показатели (индикаторы).</w:t>
      </w:r>
    </w:p>
    <w:p w14:paraId="669A9EDE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260"/>
        <w:gridCol w:w="1292"/>
        <w:gridCol w:w="696"/>
        <w:gridCol w:w="700"/>
        <w:gridCol w:w="711"/>
        <w:gridCol w:w="710"/>
        <w:gridCol w:w="710"/>
        <w:gridCol w:w="710"/>
        <w:gridCol w:w="710"/>
        <w:gridCol w:w="3542"/>
      </w:tblGrid>
      <w:tr w:rsidR="00780C9D" w:rsidRPr="00EF1D66" w14:paraId="669A9EE4" w14:textId="77777777" w:rsidTr="00F743FC">
        <w:trPr>
          <w:trHeight w:val="120"/>
        </w:trPr>
        <w:tc>
          <w:tcPr>
            <w:tcW w:w="560" w:type="dxa"/>
            <w:vMerge w:val="restart"/>
            <w:shd w:val="clear" w:color="auto" w:fill="auto"/>
          </w:tcPr>
          <w:p w14:paraId="669A9EDF" w14:textId="77777777" w:rsidR="00780C9D" w:rsidRPr="00EF1D66" w:rsidRDefault="00780C9D" w:rsidP="00F743FC">
            <w:pPr>
              <w:jc w:val="center"/>
            </w:pPr>
            <w:r w:rsidRPr="00EF1D66">
              <w:t>№ п/п</w:t>
            </w:r>
          </w:p>
        </w:tc>
        <w:tc>
          <w:tcPr>
            <w:tcW w:w="4260" w:type="dxa"/>
            <w:vMerge w:val="restart"/>
            <w:shd w:val="clear" w:color="auto" w:fill="auto"/>
          </w:tcPr>
          <w:p w14:paraId="669A9EE0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</w:tc>
        <w:tc>
          <w:tcPr>
            <w:tcW w:w="1292" w:type="dxa"/>
            <w:vMerge w:val="restart"/>
            <w:shd w:val="clear" w:color="auto" w:fill="auto"/>
          </w:tcPr>
          <w:p w14:paraId="669A9EE1" w14:textId="77777777" w:rsidR="00780C9D" w:rsidRPr="00EF1D66" w:rsidRDefault="00780C9D" w:rsidP="00F743FC">
            <w:pPr>
              <w:jc w:val="center"/>
            </w:pPr>
            <w:r w:rsidRPr="00EF1D66">
              <w:t>Единица измерения</w:t>
            </w:r>
          </w:p>
        </w:tc>
        <w:tc>
          <w:tcPr>
            <w:tcW w:w="4947" w:type="dxa"/>
            <w:gridSpan w:val="7"/>
          </w:tcPr>
          <w:p w14:paraId="669A9EE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669A9EE3" w14:textId="77777777" w:rsidR="00780C9D" w:rsidRPr="00EF1D66" w:rsidRDefault="00780C9D" w:rsidP="00F743FC">
            <w:pPr>
              <w:pStyle w:val="ConsPlusNormal"/>
              <w:ind w:firstLine="0"/>
              <w:jc w:val="center"/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информации</w:t>
            </w:r>
          </w:p>
        </w:tc>
      </w:tr>
      <w:tr w:rsidR="00780C9D" w:rsidRPr="00EF1D66" w14:paraId="669A9EF0" w14:textId="77777777" w:rsidTr="00F743FC">
        <w:tblPrEx>
          <w:tblLook w:val="04A0" w:firstRow="1" w:lastRow="0" w:firstColumn="1" w:lastColumn="0" w:noHBand="0" w:noVBand="1"/>
        </w:tblPrEx>
        <w:tc>
          <w:tcPr>
            <w:tcW w:w="560" w:type="dxa"/>
            <w:vMerge/>
            <w:shd w:val="clear" w:color="auto" w:fill="auto"/>
          </w:tcPr>
          <w:p w14:paraId="669A9EE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  <w:shd w:val="clear" w:color="auto" w:fill="auto"/>
          </w:tcPr>
          <w:p w14:paraId="669A9EE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69A9EE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669A9EE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shd w:val="clear" w:color="auto" w:fill="auto"/>
          </w:tcPr>
          <w:p w14:paraId="669A9EE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11" w:type="dxa"/>
            <w:shd w:val="clear" w:color="auto" w:fill="auto"/>
          </w:tcPr>
          <w:p w14:paraId="669A9EE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10" w:type="dxa"/>
          </w:tcPr>
          <w:p w14:paraId="669A9EE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10" w:type="dxa"/>
            <w:shd w:val="clear" w:color="auto" w:fill="auto"/>
          </w:tcPr>
          <w:p w14:paraId="669A9EE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10" w:type="dxa"/>
          </w:tcPr>
          <w:p w14:paraId="669A9EE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10" w:type="dxa"/>
            <w:shd w:val="clear" w:color="auto" w:fill="auto"/>
          </w:tcPr>
          <w:p w14:paraId="669A9EE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42" w:type="dxa"/>
            <w:vMerge/>
          </w:tcPr>
          <w:p w14:paraId="669A9EEF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9D" w:rsidRPr="00EF1D66" w14:paraId="669A9EFC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1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0" w:type="dxa"/>
            <w:shd w:val="clear" w:color="auto" w:fill="auto"/>
          </w:tcPr>
          <w:p w14:paraId="669A9EF2" w14:textId="77777777" w:rsidR="00780C9D" w:rsidRPr="00EF1D66" w:rsidRDefault="00780C9D" w:rsidP="00F743FC"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292" w:type="dxa"/>
            <w:shd w:val="clear" w:color="auto" w:fill="auto"/>
          </w:tcPr>
          <w:p w14:paraId="669A9EF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EF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0" w:type="dxa"/>
            <w:shd w:val="clear" w:color="auto" w:fill="auto"/>
          </w:tcPr>
          <w:p w14:paraId="669A9EF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1" w:type="dxa"/>
            <w:shd w:val="clear" w:color="auto" w:fill="auto"/>
          </w:tcPr>
          <w:p w14:paraId="669A9EF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EF7" w14:textId="75EA8915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14:paraId="669A9EF8" w14:textId="47575032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EF9" w14:textId="03A07038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14:paraId="669A9EFA" w14:textId="6D078A8E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2" w:type="dxa"/>
          </w:tcPr>
          <w:p w14:paraId="669A9EFB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0A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EFD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0" w:type="dxa"/>
            <w:shd w:val="clear" w:color="auto" w:fill="auto"/>
          </w:tcPr>
          <w:p w14:paraId="669A9F00" w14:textId="18A2E398" w:rsidR="00780C9D" w:rsidRPr="00EF1D66" w:rsidRDefault="00780C9D" w:rsidP="009A5A1B">
            <w:pPr>
              <w:widowControl w:val="0"/>
            </w:pPr>
            <w:r w:rsidRPr="00EF1D66"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</w:t>
            </w:r>
            <w:r w:rsidRPr="00EF1D66">
              <w:lastRenderedPageBreak/>
              <w:t>многофункциональных центров</w:t>
            </w:r>
          </w:p>
        </w:tc>
        <w:tc>
          <w:tcPr>
            <w:tcW w:w="1292" w:type="dxa"/>
            <w:shd w:val="clear" w:color="auto" w:fill="auto"/>
          </w:tcPr>
          <w:p w14:paraId="669A9F01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2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0" w:type="dxa"/>
            <w:shd w:val="clear" w:color="auto" w:fill="auto"/>
          </w:tcPr>
          <w:p w14:paraId="669A9F03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1" w:type="dxa"/>
            <w:shd w:val="clear" w:color="auto" w:fill="auto"/>
          </w:tcPr>
          <w:p w14:paraId="669A9F04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F05" w14:textId="0CD41264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14:paraId="669A9F06" w14:textId="210930A2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14:paraId="669A9F07" w14:textId="7E985B2F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  <w:shd w:val="clear" w:color="auto" w:fill="auto"/>
          </w:tcPr>
          <w:p w14:paraId="669A9F08" w14:textId="2E1E0694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8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2" w:type="dxa"/>
          </w:tcPr>
          <w:p w14:paraId="669A9F09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проводимого ежегодного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780C9D" w:rsidRPr="00EF1D66" w14:paraId="669A9F16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0B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0" w:type="dxa"/>
            <w:shd w:val="clear" w:color="auto" w:fill="auto"/>
          </w:tcPr>
          <w:p w14:paraId="669A9F0C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информационно-коммуникационную инфраструктуру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0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0E" w14:textId="47433043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14:paraId="669A9F0F" w14:textId="371F725E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11" w:type="dxa"/>
            <w:shd w:val="clear" w:color="auto" w:fill="auto"/>
          </w:tcPr>
          <w:p w14:paraId="669A9F10" w14:textId="6611722C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14:paraId="669A9F11" w14:textId="030FB92B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14:paraId="669A9F12" w14:textId="52B25FC8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14:paraId="669A9F13" w14:textId="54B5D709" w:rsidR="00780C9D" w:rsidRPr="00EF1D66" w:rsidRDefault="007F088F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  <w:shd w:val="clear" w:color="auto" w:fill="auto"/>
          </w:tcPr>
          <w:p w14:paraId="669A9F14" w14:textId="4FF1F4D7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2" w:type="dxa"/>
          </w:tcPr>
          <w:p w14:paraId="669A9F15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>муниципальных учреждений города Ставрополя, включенных в информационно</w:t>
            </w:r>
            <w:r w:rsidR="005F0688" w:rsidRPr="00EF1D66">
              <w:rPr>
                <w:rFonts w:ascii="Times New Roman" w:hAnsi="Times New Roman"/>
                <w:sz w:val="24"/>
                <w:szCs w:val="24"/>
              </w:rPr>
              <w:t>-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 коммуникационную инфраструктуру города Ставрополя</w:t>
            </w:r>
          </w:p>
        </w:tc>
      </w:tr>
      <w:tr w:rsidR="007F088F" w:rsidRPr="00EF1D66" w14:paraId="669A9F22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17" w14:textId="5AE2F586" w:rsidR="007F088F" w:rsidRPr="00EF1D66" w:rsidRDefault="007F088F" w:rsidP="007F08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0" w:type="dxa"/>
            <w:shd w:val="clear" w:color="auto" w:fill="auto"/>
          </w:tcPr>
          <w:p w14:paraId="669A9F18" w14:textId="129F0855" w:rsidR="007F088F" w:rsidRPr="00EF1D66" w:rsidRDefault="00C61282" w:rsidP="007F08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7F088F"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19" w14:textId="77777777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96" w:type="dxa"/>
            <w:shd w:val="clear" w:color="auto" w:fill="auto"/>
          </w:tcPr>
          <w:p w14:paraId="669A9F1A" w14:textId="1B612B8A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  <w:shd w:val="clear" w:color="auto" w:fill="auto"/>
          </w:tcPr>
          <w:p w14:paraId="669A9F1B" w14:textId="3DF3187B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shd w:val="clear" w:color="auto" w:fill="auto"/>
          </w:tcPr>
          <w:p w14:paraId="669A9F1C" w14:textId="6B8645C6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669A9F1D" w14:textId="570D37F5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14:paraId="669A9F1E" w14:textId="7D69B98A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14:paraId="669A9F1F" w14:textId="030908AF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14:paraId="669A9F20" w14:textId="461DB15A" w:rsidR="007F088F" w:rsidRPr="00EF1D66" w:rsidRDefault="007F088F" w:rsidP="007F0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2" w:type="dxa"/>
          </w:tcPr>
          <w:p w14:paraId="669A9F21" w14:textId="77777777" w:rsidR="007F088F" w:rsidRPr="00EF1D66" w:rsidRDefault="007F088F" w:rsidP="007F08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9F2E" w14:textId="77777777" w:rsidTr="00F743F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0" w:type="dxa"/>
            <w:shd w:val="clear" w:color="auto" w:fill="auto"/>
          </w:tcPr>
          <w:p w14:paraId="669A9F23" w14:textId="77777777" w:rsidR="00780C9D" w:rsidRPr="00EF1D66" w:rsidRDefault="00780C9D" w:rsidP="00F743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0" w:type="dxa"/>
            <w:shd w:val="clear" w:color="auto" w:fill="auto"/>
          </w:tcPr>
          <w:p w14:paraId="669A9F2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 w:rsidRPr="00EF1D66"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292" w:type="dxa"/>
            <w:shd w:val="clear" w:color="auto" w:fill="auto"/>
          </w:tcPr>
          <w:p w14:paraId="669A9F25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96" w:type="dxa"/>
            <w:shd w:val="clear" w:color="auto" w:fill="auto"/>
          </w:tcPr>
          <w:p w14:paraId="669A9F26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669A9F2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14:paraId="669A9F2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14:paraId="669A9F2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14:paraId="669A9F2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2" w:type="dxa"/>
          </w:tcPr>
          <w:p w14:paraId="669A9F2D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</w:tbl>
    <w:p w14:paraId="669A9F2F" w14:textId="77777777" w:rsidR="00780C9D" w:rsidRPr="00EF1D66" w:rsidRDefault="00780C9D" w:rsidP="00780C9D">
      <w:pPr>
        <w:pStyle w:val="31"/>
        <w:spacing w:after="0"/>
        <w:ind w:left="0" w:firstLine="708"/>
        <w:jc w:val="both"/>
        <w:rPr>
          <w:sz w:val="28"/>
          <w:szCs w:val="28"/>
        </w:rPr>
      </w:pPr>
    </w:p>
    <w:p w14:paraId="669A9F30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Оценка эффективности реализации 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9F31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69AA2D9" wp14:editId="669AA2DA">
            <wp:simplePos x="0" y="0"/>
            <wp:positionH relativeFrom="column">
              <wp:posOffset>3386096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2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3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4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9F35" w14:textId="6C78143E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F80C1F">
        <w:rPr>
          <w:rFonts w:eastAsiaTheme="minorEastAsia"/>
          <w:sz w:val="28"/>
          <w:szCs w:val="28"/>
        </w:rPr>
        <w:t>в отчетном году;</w:t>
      </w:r>
    </w:p>
    <w:p w14:paraId="669A9F36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lastRenderedPageBreak/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9F37" w14:textId="77777777" w:rsidR="00780C9D" w:rsidRPr="00EF1D66" w:rsidRDefault="00780C9D" w:rsidP="00780C9D">
      <w:pPr>
        <w:ind w:firstLine="708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 xml:space="preserve">На втором этапе рассчитывается общая оценка эффективности Программы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9F38" w14:textId="77777777" w:rsidR="00780C9D" w:rsidRPr="00EF1D66" w:rsidRDefault="00780C9D" w:rsidP="00780C9D">
      <w:pPr>
        <w:ind w:firstLine="709"/>
        <w:jc w:val="both"/>
        <w:rPr>
          <w:rFonts w:eastAsiaTheme="minorEastAsia"/>
          <w:noProof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69AA2DB" wp14:editId="669AA2DC">
            <wp:simplePos x="0" y="0"/>
            <wp:positionH relativeFrom="column">
              <wp:posOffset>3688080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8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9F3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9F3A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9F3B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Программы;</w:t>
      </w:r>
    </w:p>
    <w:p w14:paraId="669A9F3C" w14:textId="77777777" w:rsidR="00780C9D" w:rsidRPr="00EF1D66" w:rsidRDefault="004B5AEA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Программы;</w:t>
      </w:r>
    </w:p>
    <w:p w14:paraId="669A9F3D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Программы.</w:t>
      </w:r>
    </w:p>
    <w:p w14:paraId="669A9F3E" w14:textId="2914AB61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Программы может</w:t>
      </w:r>
      <w:r w:rsidR="000A101D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</w:t>
      </w:r>
    </w:p>
    <w:p w14:paraId="669A9F3F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Программа признается эффективной.</w:t>
      </w:r>
    </w:p>
    <w:p w14:paraId="669A9F40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Программа признается недостаточно эффективной.</w:t>
      </w:r>
    </w:p>
    <w:p w14:paraId="669A9F41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</w:t>
      </w:r>
      <w:proofErr w:type="gramEnd"/>
      <w:r w:rsidRPr="00EF1D66">
        <w:rPr>
          <w:sz w:val="28"/>
          <w:szCs w:val="28"/>
        </w:rPr>
        <w:t xml:space="preserve"> 50 процентов Программа признается неэффективной.</w:t>
      </w:r>
    </w:p>
    <w:p w14:paraId="669A9F42" w14:textId="77777777" w:rsidR="00780C9D" w:rsidRPr="00EF1D66" w:rsidRDefault="00780C9D" w:rsidP="00780C9D">
      <w:pPr>
        <w:tabs>
          <w:tab w:val="left" w:pos="798"/>
          <w:tab w:val="left" w:pos="4389"/>
        </w:tabs>
        <w:ind w:firstLine="709"/>
        <w:jc w:val="both"/>
        <w:rPr>
          <w:sz w:val="28"/>
          <w:szCs w:val="28"/>
        </w:rPr>
        <w:sectPr w:rsidR="00780C9D" w:rsidRPr="00EF1D66" w:rsidSect="00F743FC">
          <w:headerReference w:type="default" r:id="rId13"/>
          <w:pgSz w:w="16838" w:h="11906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326"/>
        </w:sectPr>
      </w:pPr>
    </w:p>
    <w:p w14:paraId="669A9F43" w14:textId="77777777" w:rsidR="00780C9D" w:rsidRPr="00EF1D66" w:rsidRDefault="00780C9D" w:rsidP="006D551E">
      <w:pPr>
        <w:pStyle w:val="ConsPlusNormal"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669A9F44" w14:textId="77777777" w:rsidR="00780C9D" w:rsidRPr="00EF1D66" w:rsidRDefault="00780C9D" w:rsidP="006D551E">
      <w:pPr>
        <w:tabs>
          <w:tab w:val="left" w:pos="-8647"/>
          <w:tab w:val="right" w:pos="-5387"/>
          <w:tab w:val="right" w:pos="10915"/>
        </w:tabs>
        <w:spacing w:line="240" w:lineRule="exact"/>
        <w:ind w:left="4536" w:right="-2"/>
        <w:jc w:val="center"/>
        <w:rPr>
          <w:snapToGrid w:val="0"/>
          <w:sz w:val="28"/>
        </w:rPr>
      </w:pPr>
    </w:p>
    <w:p w14:paraId="669A9F45" w14:textId="77777777" w:rsidR="00780C9D" w:rsidRPr="00EF1D66" w:rsidRDefault="00780C9D" w:rsidP="006D551E">
      <w:pPr>
        <w:pStyle w:val="ConsPlusNormal"/>
        <w:widowControl/>
        <w:tabs>
          <w:tab w:val="left" w:pos="1418"/>
          <w:tab w:val="left" w:pos="2127"/>
          <w:tab w:val="left" w:pos="2836"/>
        </w:tabs>
        <w:spacing w:line="240" w:lineRule="exact"/>
        <w:ind w:left="4536" w:right="-2" w:firstLine="0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669A9F46" w14:textId="6D0B4F84" w:rsidR="00780C9D" w:rsidRPr="00EF1D66" w:rsidRDefault="00780C9D" w:rsidP="006D551E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</w:tabs>
        <w:spacing w:line="240" w:lineRule="exact"/>
        <w:ind w:left="4536"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«Развитие информационного общества,</w:t>
      </w:r>
    </w:p>
    <w:p w14:paraId="669A9F47" w14:textId="77777777" w:rsidR="00780C9D" w:rsidRPr="00EF1D66" w:rsidRDefault="00780C9D" w:rsidP="006D551E">
      <w:pPr>
        <w:spacing w:line="240" w:lineRule="exact"/>
        <w:ind w:left="4536" w:right="-2"/>
        <w:rPr>
          <w:sz w:val="28"/>
          <w:szCs w:val="28"/>
        </w:rPr>
      </w:pPr>
      <w:r w:rsidRPr="00EF1D66">
        <w:rPr>
          <w:snapToGrid w:val="0"/>
          <w:sz w:val="28"/>
          <w:szCs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9F48" w14:textId="77777777" w:rsidR="00780C9D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A133934" w14:textId="77777777" w:rsidR="00CD152B" w:rsidRPr="00EF1D66" w:rsidRDefault="00CD152B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9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jc w:val="center"/>
        <w:rPr>
          <w:sz w:val="28"/>
          <w:szCs w:val="28"/>
        </w:rPr>
      </w:pPr>
    </w:p>
    <w:p w14:paraId="669A9F4A" w14:textId="77777777" w:rsidR="00780C9D" w:rsidRPr="00EF1D66" w:rsidRDefault="00780C9D" w:rsidP="00780C9D">
      <w:pPr>
        <w:tabs>
          <w:tab w:val="left" w:pos="-8647"/>
          <w:tab w:val="right" w:pos="-5387"/>
          <w:tab w:val="right" w:pos="1091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ПОДПРОГРАММА</w:t>
      </w:r>
    </w:p>
    <w:p w14:paraId="669A9F4B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«Развитие информационного общества в городе Ставрополе»</w:t>
      </w:r>
    </w:p>
    <w:p w14:paraId="669A9F4C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rPr>
          <w:sz w:val="28"/>
          <w:szCs w:val="28"/>
        </w:rPr>
      </w:pPr>
    </w:p>
    <w:p w14:paraId="669A9F4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ПАСПОРТ</w:t>
      </w:r>
    </w:p>
    <w:p w14:paraId="669A9F4E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подпрограммы «Развитие информационного общества в городе Ставрополе»</w:t>
      </w:r>
    </w:p>
    <w:p w14:paraId="669A9F4F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780C9D" w:rsidRPr="00EF1D66" w14:paraId="669A9F53" w14:textId="77777777" w:rsidTr="00CD152B">
        <w:tc>
          <w:tcPr>
            <w:tcW w:w="3397" w:type="dxa"/>
          </w:tcPr>
          <w:p w14:paraId="669A9F50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 Подпрограммы</w:t>
            </w:r>
          </w:p>
          <w:p w14:paraId="669A9F51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2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«Развитие информационного общества в городе Ставрополе» (далее – Подпрограмма)</w:t>
            </w:r>
          </w:p>
        </w:tc>
      </w:tr>
      <w:tr w:rsidR="00780C9D" w:rsidRPr="00EF1D66" w14:paraId="669A9F57" w14:textId="77777777" w:rsidTr="00CD152B">
        <w:tc>
          <w:tcPr>
            <w:tcW w:w="3397" w:type="dxa"/>
          </w:tcPr>
          <w:p w14:paraId="669A9F54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 программ</w:t>
            </w:r>
          </w:p>
          <w:p w14:paraId="669A9F55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6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9F5B" w14:textId="77777777" w:rsidTr="00CD152B">
        <w:tc>
          <w:tcPr>
            <w:tcW w:w="3397" w:type="dxa"/>
          </w:tcPr>
          <w:p w14:paraId="669A9F58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Ответственный исполнитель Подпрограммы</w:t>
            </w:r>
          </w:p>
          <w:p w14:paraId="669A9F59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669A9F5A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 w:rsidR="00780C9D" w:rsidRPr="00EF1D66" w14:paraId="669A9F60" w14:textId="77777777" w:rsidTr="00CD152B">
        <w:tc>
          <w:tcPr>
            <w:tcW w:w="3397" w:type="dxa"/>
          </w:tcPr>
          <w:p w14:paraId="669A9F5C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Соисполнитель (и) Подпрограммы</w:t>
            </w:r>
          </w:p>
        </w:tc>
        <w:tc>
          <w:tcPr>
            <w:tcW w:w="5947" w:type="dxa"/>
          </w:tcPr>
          <w:p w14:paraId="669A9F5D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градостроительства администрации города Ставрополя;</w:t>
            </w:r>
          </w:p>
          <w:p w14:paraId="669A9F5E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14:paraId="669A9F5F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</w:p>
        </w:tc>
      </w:tr>
      <w:tr w:rsidR="00780C9D" w:rsidRPr="00EF1D66" w14:paraId="669A9F6E" w14:textId="77777777" w:rsidTr="00CD152B">
        <w:tc>
          <w:tcPr>
            <w:tcW w:w="3397" w:type="dxa"/>
          </w:tcPr>
          <w:p w14:paraId="669A9F61" w14:textId="35FF2E8A" w:rsidR="00780C9D" w:rsidRPr="00EF1D66" w:rsidRDefault="001C473A" w:rsidP="001C473A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="00750721">
              <w:rPr>
                <w:sz w:val="28"/>
                <w:szCs w:val="28"/>
              </w:rPr>
              <w:t xml:space="preserve"> и задач</w:t>
            </w:r>
            <w:r>
              <w:rPr>
                <w:sz w:val="28"/>
                <w:szCs w:val="28"/>
              </w:rPr>
              <w:t>и</w:t>
            </w:r>
            <w:r w:rsidR="00780C9D" w:rsidRPr="00EF1D66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47" w:type="dxa"/>
          </w:tcPr>
          <w:p w14:paraId="5EC07F89" w14:textId="35B52114" w:rsidR="00750721" w:rsidRDefault="006D551E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1C473A">
              <w:rPr>
                <w:sz w:val="28"/>
                <w:szCs w:val="28"/>
              </w:rPr>
              <w:t>елью Подпрограммы является</w:t>
            </w:r>
            <w:r w:rsidR="00750721">
              <w:rPr>
                <w:sz w:val="28"/>
                <w:szCs w:val="28"/>
              </w:rPr>
              <w:t>:</w:t>
            </w:r>
          </w:p>
          <w:p w14:paraId="258991A9" w14:textId="2A216E6C" w:rsidR="00E15FD7" w:rsidRPr="00E15FD7" w:rsidRDefault="001C473A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3928C1">
              <w:rPr>
                <w:rFonts w:eastAsia="Calibri"/>
                <w:sz w:val="28"/>
                <w:szCs w:val="28"/>
                <w:lang w:eastAsia="ar-SA"/>
              </w:rPr>
              <w:t>формирование единого информационного пространства с учетом потребностей населения города Ставрополя</w:t>
            </w:r>
            <w:r w:rsidR="003B0F2C">
              <w:rPr>
                <w:sz w:val="28"/>
                <w:szCs w:val="28"/>
              </w:rPr>
              <w:t>;</w:t>
            </w:r>
          </w:p>
          <w:p w14:paraId="29A5D1C5" w14:textId="18812C6A" w:rsidR="00E15FD7" w:rsidRPr="00E15FD7" w:rsidRDefault="003B0F2C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C473A">
              <w:rPr>
                <w:sz w:val="28"/>
                <w:szCs w:val="28"/>
              </w:rPr>
              <w:t>адачи</w:t>
            </w:r>
            <w:r w:rsidR="00E15FD7" w:rsidRPr="00E15FD7">
              <w:rPr>
                <w:sz w:val="28"/>
                <w:szCs w:val="28"/>
              </w:rPr>
              <w:t xml:space="preserve"> Подпрограммы:</w:t>
            </w:r>
          </w:p>
          <w:p w14:paraId="3304EB25" w14:textId="77777777" w:rsidR="001C473A" w:rsidRPr="003928C1" w:rsidRDefault="001C473A" w:rsidP="001C4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8C1">
              <w:rPr>
                <w:sz w:val="28"/>
                <w:szCs w:val="28"/>
              </w:rPr>
      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      </w:r>
          </w:p>
          <w:p w14:paraId="5EBDB571" w14:textId="77777777" w:rsidR="001C473A" w:rsidRPr="003928C1" w:rsidRDefault="001C473A" w:rsidP="001C47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8C1">
              <w:rPr>
                <w:sz w:val="28"/>
                <w:szCs w:val="28"/>
              </w:rPr>
              <w:lastRenderedPageBreak/>
      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      </w:r>
          </w:p>
          <w:p w14:paraId="669A9F6C" w14:textId="2EE6A970" w:rsidR="00780C9D" w:rsidRPr="00EF1D66" w:rsidRDefault="001C473A" w:rsidP="001C473A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3928C1">
              <w:rPr>
                <w:sz w:val="28"/>
                <w:szCs w:val="28"/>
              </w:rPr>
              <w:t>информирование населения о деятельности органов местного самоуправления города Ставрополя</w:t>
            </w:r>
          </w:p>
          <w:p w14:paraId="669A9F6D" w14:textId="77777777" w:rsidR="00780C9D" w:rsidRPr="003B0F2C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0"/>
                <w:szCs w:val="20"/>
              </w:rPr>
            </w:pPr>
          </w:p>
        </w:tc>
      </w:tr>
      <w:tr w:rsidR="00780C9D" w:rsidRPr="00EF1D66" w14:paraId="669A9F72" w14:textId="77777777" w:rsidTr="00CD152B">
        <w:tc>
          <w:tcPr>
            <w:tcW w:w="3397" w:type="dxa"/>
          </w:tcPr>
          <w:p w14:paraId="669A9F6F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  <w:p w14:paraId="669A9F70" w14:textId="77777777" w:rsidR="00780C9D" w:rsidRPr="003B0F2C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669A9F71" w14:textId="77777777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2017 – 2022 годы</w:t>
            </w:r>
          </w:p>
        </w:tc>
      </w:tr>
      <w:tr w:rsidR="00780C9D" w:rsidRPr="00EF1D66" w14:paraId="669A9F7B" w14:textId="77777777" w:rsidTr="00CD152B">
        <w:tc>
          <w:tcPr>
            <w:tcW w:w="3397" w:type="dxa"/>
          </w:tcPr>
          <w:p w14:paraId="669A9F73" w14:textId="77777777" w:rsidR="00780C9D" w:rsidRPr="00EF1D66" w:rsidRDefault="00780C9D" w:rsidP="00F743FC">
            <w:pPr>
              <w:tabs>
                <w:tab w:val="left" w:pos="-8647"/>
                <w:tab w:val="right" w:pos="-5387"/>
                <w:tab w:val="right" w:pos="9355"/>
              </w:tabs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947" w:type="dxa"/>
          </w:tcPr>
          <w:p w14:paraId="669A9F74" w14:textId="2AE15B3E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6E38BA">
              <w:rPr>
                <w:sz w:val="28"/>
                <w:szCs w:val="28"/>
              </w:rPr>
              <w:t>207096,18</w:t>
            </w:r>
            <w:r w:rsidRPr="00EF1D66">
              <w:rPr>
                <w:sz w:val="28"/>
                <w:szCs w:val="28"/>
              </w:rPr>
              <w:t xml:space="preserve"> тыс. рублей, из них по годам:</w:t>
            </w:r>
          </w:p>
          <w:p w14:paraId="669A9F75" w14:textId="31C478BA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2017 год – </w:t>
            </w:r>
            <w:r w:rsidR="002053CB">
              <w:rPr>
                <w:sz w:val="28"/>
                <w:szCs w:val="28"/>
              </w:rPr>
              <w:t>34986,87</w:t>
            </w:r>
            <w:r w:rsidRPr="00EF1D66">
              <w:rPr>
                <w:sz w:val="28"/>
                <w:szCs w:val="28"/>
              </w:rPr>
              <w:t xml:space="preserve"> тыс. рублей;</w:t>
            </w:r>
          </w:p>
          <w:p w14:paraId="669A9F76" w14:textId="3E86A106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 xml:space="preserve">2018 год – </w:t>
            </w:r>
            <w:r w:rsidR="00984B60">
              <w:rPr>
                <w:sz w:val="28"/>
                <w:szCs w:val="28"/>
              </w:rPr>
              <w:t>42031,79</w:t>
            </w:r>
            <w:r w:rsidRPr="00EF1D66">
              <w:rPr>
                <w:sz w:val="28"/>
                <w:szCs w:val="28"/>
              </w:rPr>
              <w:t xml:space="preserve"> тыс. рублей;</w:t>
            </w:r>
          </w:p>
          <w:p w14:paraId="669A9F77" w14:textId="2C68E44E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2019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8" w14:textId="5E689791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2020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9" w14:textId="70636C58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2021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рублей;</w:t>
            </w:r>
          </w:p>
          <w:p w14:paraId="669A9F7A" w14:textId="165993A3" w:rsidR="00780C9D" w:rsidRPr="00EF1D66" w:rsidRDefault="00780C9D" w:rsidP="00CD152B">
            <w:pPr>
              <w:tabs>
                <w:tab w:val="left" w:pos="-8647"/>
                <w:tab w:val="right" w:pos="-5387"/>
                <w:tab w:val="right" w:pos="9355"/>
              </w:tabs>
              <w:ind w:right="-115"/>
              <w:jc w:val="both"/>
              <w:rPr>
                <w:sz w:val="28"/>
                <w:szCs w:val="28"/>
              </w:rPr>
            </w:pPr>
            <w:r w:rsidRPr="00EF1D66">
              <w:rPr>
                <w:sz w:val="28"/>
                <w:szCs w:val="28"/>
              </w:rPr>
              <w:t>2022 год – 32</w:t>
            </w:r>
            <w:r w:rsidR="00B16840">
              <w:rPr>
                <w:sz w:val="28"/>
                <w:szCs w:val="28"/>
              </w:rPr>
              <w:t>5</w:t>
            </w:r>
            <w:r w:rsidRPr="00EF1D66">
              <w:rPr>
                <w:sz w:val="28"/>
                <w:szCs w:val="28"/>
              </w:rPr>
              <w:t>19,38 тыс. рублей</w:t>
            </w:r>
          </w:p>
        </w:tc>
      </w:tr>
    </w:tbl>
    <w:p w14:paraId="669A9F7C" w14:textId="77777777" w:rsidR="00780C9D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7E86821D" w14:textId="77777777" w:rsidR="00CD152B" w:rsidRPr="00EF1D66" w:rsidRDefault="00CD152B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</w:p>
    <w:p w14:paraId="669A9F7D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 xml:space="preserve">1. Общая характеристика текущего состояния сферы реализации </w:t>
      </w:r>
    </w:p>
    <w:p w14:paraId="669A9F7E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</w:rPr>
        <w:t>Подпрограммы и прогноз ее развития</w:t>
      </w:r>
    </w:p>
    <w:p w14:paraId="669A9F7F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</w:p>
    <w:p w14:paraId="669A9F81" w14:textId="6AED04A0" w:rsidR="00780C9D" w:rsidRPr="00EF1D66" w:rsidRDefault="00883B6E" w:rsidP="00780C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076106">
        <w:rPr>
          <w:sz w:val="28"/>
          <w:szCs w:val="28"/>
        </w:rPr>
        <w:t>настоящей Подпрограммы</w:t>
      </w:r>
      <w:r>
        <w:rPr>
          <w:sz w:val="28"/>
          <w:szCs w:val="28"/>
        </w:rPr>
        <w:t xml:space="preserve"> </w:t>
      </w:r>
      <w:r w:rsidR="00780C9D" w:rsidRPr="00EF1D66">
        <w:rPr>
          <w:sz w:val="28"/>
          <w:szCs w:val="28"/>
        </w:rPr>
        <w:t xml:space="preserve">осуществляется работа по обеспечению технической возможности передачи документов и информации в адрес Управления </w:t>
      </w:r>
      <w:proofErr w:type="spellStart"/>
      <w:r w:rsidR="00780C9D" w:rsidRPr="00EF1D66">
        <w:rPr>
          <w:sz w:val="28"/>
          <w:szCs w:val="28"/>
        </w:rPr>
        <w:t>Росреестра</w:t>
      </w:r>
      <w:proofErr w:type="spellEnd"/>
      <w:r w:rsidR="00780C9D" w:rsidRPr="00EF1D66">
        <w:rPr>
          <w:sz w:val="28"/>
          <w:szCs w:val="28"/>
        </w:rPr>
        <w:t xml:space="preserve"> по Ставропольскому краю с использованием единой системы межведомственного электронного взаимодействия. Так, все отраслевые (функциональные) и территориальные органы администрации города Ставрополя</w:t>
      </w:r>
      <w:r w:rsidR="001475A6">
        <w:rPr>
          <w:sz w:val="28"/>
          <w:szCs w:val="28"/>
        </w:rPr>
        <w:t xml:space="preserve"> (далее - </w:t>
      </w:r>
      <w:r w:rsidR="001475A6" w:rsidRPr="00EF1D66">
        <w:rPr>
          <w:sz w:val="28"/>
          <w:szCs w:val="28"/>
        </w:rPr>
        <w:t>органы администрации города Ставрополя</w:t>
      </w:r>
      <w:r w:rsidR="001475A6">
        <w:rPr>
          <w:sz w:val="28"/>
          <w:szCs w:val="28"/>
        </w:rPr>
        <w:t>)</w:t>
      </w:r>
      <w:r w:rsidR="00780C9D" w:rsidRPr="00EF1D66">
        <w:rPr>
          <w:sz w:val="28"/>
          <w:szCs w:val="28"/>
        </w:rPr>
        <w:t xml:space="preserve"> получили такую возможность. Необходимые документы (сведения) запрашиваются с использованием системы межведомственного электронного взаимодействия. В настоящее время необходимость заявителей самостоятельно получать документы (сведения) в Управлении </w:t>
      </w:r>
      <w:proofErr w:type="spellStart"/>
      <w:r w:rsidR="00780C9D" w:rsidRPr="00EF1D66">
        <w:rPr>
          <w:sz w:val="28"/>
          <w:szCs w:val="28"/>
        </w:rPr>
        <w:t>Росреестра</w:t>
      </w:r>
      <w:proofErr w:type="spellEnd"/>
      <w:r w:rsidR="00780C9D" w:rsidRPr="00EF1D66">
        <w:rPr>
          <w:sz w:val="28"/>
          <w:szCs w:val="28"/>
        </w:rPr>
        <w:t xml:space="preserve"> по Ставропольскому краю отсутствует.</w:t>
      </w:r>
    </w:p>
    <w:p w14:paraId="669A9F82" w14:textId="21D760F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В целях подключения к региональной системе межведомственного электронного взаимодействия (</w:t>
      </w:r>
      <w:r w:rsidR="00033676">
        <w:rPr>
          <w:sz w:val="28"/>
        </w:rPr>
        <w:t>далее</w:t>
      </w:r>
      <w:r w:rsidR="001475A6">
        <w:rPr>
          <w:sz w:val="28"/>
        </w:rPr>
        <w:t xml:space="preserve"> </w:t>
      </w:r>
      <w:r w:rsidR="00033676">
        <w:rPr>
          <w:sz w:val="28"/>
        </w:rPr>
        <w:t xml:space="preserve">- </w:t>
      </w:r>
      <w:r w:rsidRPr="00EF1D66">
        <w:rPr>
          <w:sz w:val="28"/>
        </w:rPr>
        <w:t xml:space="preserve">РСМЭВ) и </w:t>
      </w:r>
      <w:r w:rsidR="000E07B7">
        <w:rPr>
          <w:sz w:val="28"/>
        </w:rPr>
        <w:t>Единой информационной аналитической</w:t>
      </w:r>
      <w:r w:rsidR="000E07B7" w:rsidRPr="00785DF9">
        <w:rPr>
          <w:sz w:val="28"/>
        </w:rPr>
        <w:t xml:space="preserve"> систем</w:t>
      </w:r>
      <w:r w:rsidR="000E07B7">
        <w:rPr>
          <w:sz w:val="28"/>
        </w:rPr>
        <w:t>е</w:t>
      </w:r>
      <w:r w:rsidR="000E07B7" w:rsidRPr="00785DF9">
        <w:rPr>
          <w:sz w:val="28"/>
        </w:rPr>
        <w:t xml:space="preserve"> Ставропольского края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ЕИАС СК</w:t>
      </w:r>
      <w:r w:rsidR="000E07B7">
        <w:rPr>
          <w:sz w:val="28"/>
        </w:rPr>
        <w:t xml:space="preserve">) </w:t>
      </w:r>
      <w:r w:rsidRPr="00EF1D66">
        <w:rPr>
          <w:sz w:val="28"/>
        </w:rPr>
        <w:t>были выполнены следующие мероприятия:</w:t>
      </w:r>
    </w:p>
    <w:p w14:paraId="669A9F83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организована защищенная сеть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Ставрополя;</w:t>
      </w:r>
    </w:p>
    <w:p w14:paraId="669A9F84" w14:textId="38867DEE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заключены следующие соглашения с государственным казенным учреждением Ставропольского края «Краевой центр информационных </w:t>
      </w:r>
      <w:r w:rsidRPr="00EF1D66">
        <w:rPr>
          <w:sz w:val="28"/>
        </w:rPr>
        <w:lastRenderedPageBreak/>
        <w:t xml:space="preserve">технологий», </w:t>
      </w:r>
      <w:r w:rsidR="000E07B7">
        <w:rPr>
          <w:sz w:val="28"/>
        </w:rPr>
        <w:t>муниципальным казенным</w:t>
      </w:r>
      <w:r w:rsidR="000E07B7" w:rsidRPr="00785DF9">
        <w:rPr>
          <w:sz w:val="28"/>
        </w:rPr>
        <w:t xml:space="preserve"> учреждение</w:t>
      </w:r>
      <w:r w:rsidR="000E07B7">
        <w:rPr>
          <w:sz w:val="28"/>
        </w:rPr>
        <w:t>м</w:t>
      </w:r>
      <w:r w:rsidR="000E07B7" w:rsidRPr="00785DF9">
        <w:rPr>
          <w:sz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r w:rsidR="000E07B7" w:rsidRPr="00EF1D66">
        <w:rPr>
          <w:sz w:val="28"/>
        </w:rPr>
        <w:t xml:space="preserve"> </w:t>
      </w:r>
      <w:r w:rsidR="000E07B7">
        <w:rPr>
          <w:sz w:val="28"/>
        </w:rPr>
        <w:t xml:space="preserve">(далее - </w:t>
      </w:r>
      <w:r w:rsidR="000E07B7" w:rsidRPr="00EF1D66">
        <w:rPr>
          <w:sz w:val="28"/>
        </w:rPr>
        <w:t>МКУ «МФЦ в г. Ставрополе»</w:t>
      </w:r>
      <w:r w:rsidR="000E07B7">
        <w:rPr>
          <w:sz w:val="28"/>
        </w:rPr>
        <w:t>)</w:t>
      </w:r>
      <w:r w:rsidRPr="00EF1D66">
        <w:rPr>
          <w:sz w:val="28"/>
        </w:rPr>
        <w:t>:</w:t>
      </w:r>
    </w:p>
    <w:p w14:paraId="669A9F85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1760 органов государственной власти Ставропольского края;</w:t>
      </w:r>
    </w:p>
    <w:p w14:paraId="669A9F86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об установлении межсетевого взаимодействия защищенных сетей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2924 органов администрации города Ставрополя и сети </w:t>
      </w:r>
      <w:proofErr w:type="spellStart"/>
      <w:r w:rsidRPr="00EF1D66">
        <w:rPr>
          <w:sz w:val="28"/>
          <w:lang w:val="en-US"/>
        </w:rPr>
        <w:t>VipNet</w:t>
      </w:r>
      <w:proofErr w:type="spellEnd"/>
      <w:r w:rsidRPr="00EF1D66">
        <w:rPr>
          <w:sz w:val="28"/>
        </w:rPr>
        <w:t xml:space="preserve"> № 3620 МКУ «МФЦ в г. Ставрополе»;</w:t>
      </w:r>
    </w:p>
    <w:p w14:paraId="669A9F87" w14:textId="77777777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>о присоединении к государственной информационной системе 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форме.</w:t>
      </w:r>
    </w:p>
    <w:p w14:paraId="669A9F88" w14:textId="5D3EF473" w:rsidR="00780C9D" w:rsidRPr="00EF1D66" w:rsidRDefault="00780C9D" w:rsidP="00780C9D">
      <w:pPr>
        <w:ind w:firstLine="709"/>
        <w:jc w:val="both"/>
        <w:rPr>
          <w:sz w:val="28"/>
        </w:rPr>
      </w:pPr>
      <w:r w:rsidRPr="00EF1D66">
        <w:rPr>
          <w:sz w:val="28"/>
        </w:rPr>
        <w:t xml:space="preserve">В целях обеспечения защищенного электронного документооборота при оказании муниципальных услуг в электронном виде </w:t>
      </w:r>
      <w:r w:rsidR="004108FB">
        <w:rPr>
          <w:sz w:val="28"/>
        </w:rPr>
        <w:t>администрацией</w:t>
      </w:r>
      <w:r w:rsidRPr="00EF1D66">
        <w:rPr>
          <w:sz w:val="28"/>
        </w:rPr>
        <w:t xml:space="preserve"> города Ставрополя заключено соглашение об установлении межсетевого взаимодействия защищенных сетей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2924 органов администрации города Ставрополя и сети </w:t>
      </w:r>
      <w:proofErr w:type="spellStart"/>
      <w:r w:rsidRPr="00EF1D66">
        <w:rPr>
          <w:sz w:val="28"/>
        </w:rPr>
        <w:t>VipNet</w:t>
      </w:r>
      <w:proofErr w:type="spellEnd"/>
      <w:r w:rsidRPr="00EF1D66">
        <w:rPr>
          <w:sz w:val="28"/>
        </w:rPr>
        <w:t xml:space="preserve"> № 424 </w:t>
      </w:r>
      <w:r w:rsidR="00335609">
        <w:rPr>
          <w:sz w:val="28"/>
        </w:rPr>
        <w:t>Государственного учреждения – Отделения П</w:t>
      </w:r>
      <w:r w:rsidRPr="00EF1D66">
        <w:rPr>
          <w:sz w:val="28"/>
        </w:rPr>
        <w:t>енсионного фонда Российской Федерации по Ставропольскому краю.</w:t>
      </w:r>
    </w:p>
    <w:p w14:paraId="669A9F89" w14:textId="6DF8094A" w:rsidR="00780C9D" w:rsidRPr="00EF1D66" w:rsidRDefault="00335609" w:rsidP="00780C9D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70791C">
        <w:rPr>
          <w:sz w:val="28"/>
        </w:rPr>
        <w:t xml:space="preserve">се </w:t>
      </w:r>
      <w:r w:rsidR="00780C9D" w:rsidRPr="00EF1D66">
        <w:rPr>
          <w:sz w:val="28"/>
        </w:rPr>
        <w:t>органы админи</w:t>
      </w:r>
      <w:r w:rsidR="0070791C">
        <w:rPr>
          <w:sz w:val="28"/>
        </w:rPr>
        <w:t xml:space="preserve">страции города Ставрополя и МКУ </w:t>
      </w:r>
      <w:r w:rsidR="00780C9D" w:rsidRPr="00EF1D66">
        <w:rPr>
          <w:sz w:val="28"/>
        </w:rPr>
        <w:t>«МФЦ в г.</w:t>
      </w:r>
      <w:r w:rsidR="004108FB">
        <w:rPr>
          <w:sz w:val="28"/>
        </w:rPr>
        <w:t> </w:t>
      </w:r>
      <w:r w:rsidR="00780C9D" w:rsidRPr="00EF1D66">
        <w:rPr>
          <w:sz w:val="28"/>
        </w:rPr>
        <w:t>Ст</w:t>
      </w:r>
      <w:r w:rsidR="0070791C">
        <w:rPr>
          <w:sz w:val="28"/>
        </w:rPr>
        <w:t>аврополе» подключены к ЕИАС СК.</w:t>
      </w:r>
    </w:p>
    <w:p w14:paraId="669A9F8A" w14:textId="77777777" w:rsidR="00780C9D" w:rsidRPr="00EF1D66" w:rsidRDefault="00780C9D" w:rsidP="0070791C">
      <w:pPr>
        <w:pStyle w:val="af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настоящее время при предоставлении государственных и муниципальных услуг обеспечивается направление межведомственных запросов о предоставлении документов и информации, которые находятся в распоряжении федеральных органов исполнительной власти, органов государственных внебюджетных фондов, органов исполнительной власти Ставропольского края, органов местного самоуправления муниципальных образований Ставропольского края и подведомственных им организаций, а также предоставление документов и информации, находящихся в распоряжении органов местного самоуправления города Ставрополя по межведомственным запросам органов, предоставляющих государственные и муниципальные услуги.</w:t>
      </w:r>
    </w:p>
    <w:p w14:paraId="669A9F8B" w14:textId="093F3663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обеспечения получения документов и сведений в электронной форме осуществлено подключение к 12 электронным сервисам системы межведомственного взаимодействия феде</w:t>
      </w:r>
      <w:r w:rsidR="006A4E53">
        <w:rPr>
          <w:sz w:val="28"/>
          <w:szCs w:val="28"/>
        </w:rPr>
        <w:t>рального и регионального уровня</w:t>
      </w:r>
      <w:r w:rsidRPr="00EF1D66">
        <w:rPr>
          <w:sz w:val="28"/>
          <w:szCs w:val="28"/>
        </w:rPr>
        <w:t xml:space="preserve">. </w:t>
      </w:r>
    </w:p>
    <w:p w14:paraId="669A9F8C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Разработано 16 электронных сервисов для предоставления документов и сведений по межведомственным запросам органов, предоставляющих государственные и муниципальные услуги.</w:t>
      </w:r>
    </w:p>
    <w:p w14:paraId="669A9F8D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</w:rPr>
      </w:pPr>
      <w:r w:rsidRPr="00EF1D66">
        <w:rPr>
          <w:sz w:val="28"/>
        </w:rPr>
        <w:t xml:space="preserve">В результате внедрения в деятельность администрации города Ставрополя и ее органов, а также муниципальных учреждений города </w:t>
      </w:r>
      <w:r w:rsidRPr="00EF1D66">
        <w:rPr>
          <w:sz w:val="28"/>
        </w:rPr>
        <w:lastRenderedPageBreak/>
        <w:t>Ставр</w:t>
      </w:r>
      <w:r w:rsidR="00A47F92" w:rsidRPr="00EF1D66">
        <w:rPr>
          <w:sz w:val="28"/>
        </w:rPr>
        <w:t>ополя информационных технологий</w:t>
      </w:r>
      <w:r w:rsidRPr="00EF1D66">
        <w:rPr>
          <w:sz w:val="28"/>
        </w:rPr>
        <w:t xml:space="preserve"> как элементов электронного правительства, отмечена положительная динамика показателей, характеризующих исполнение функций и качество предоставления муниципальных и государственных услуг.</w:t>
      </w:r>
    </w:p>
    <w:p w14:paraId="669A9F8F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ar-SA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Дальнейшая работа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 xml:space="preserve">в администрации города Ставрополя и ее органах </w:t>
      </w:r>
      <w:r w:rsidRPr="00EF1D66">
        <w:rPr>
          <w:rFonts w:ascii="Times New Roman" w:hAnsi="Times New Roman" w:cs="Times New Roman"/>
          <w:sz w:val="28"/>
          <w:szCs w:val="28"/>
        </w:rPr>
        <w:t xml:space="preserve">будет строиться на </w:t>
      </w:r>
      <w:r w:rsidRPr="00EF1D66">
        <w:rPr>
          <w:rFonts w:ascii="Times New Roman" w:hAnsi="Times New Roman"/>
          <w:spacing w:val="-6"/>
          <w:sz w:val="28"/>
          <w:szCs w:val="28"/>
          <w:lang w:eastAsia="ar-SA"/>
        </w:rPr>
        <w:t>развитии и обеспечении функционирования межведомственного электронного документооборота и автоматизированных информационных систем.</w:t>
      </w:r>
    </w:p>
    <w:p w14:paraId="669A9F90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0"/>
          <w:szCs w:val="20"/>
        </w:rPr>
      </w:pPr>
    </w:p>
    <w:p w14:paraId="669A9F91" w14:textId="6DFF932A" w:rsidR="00780C9D" w:rsidRPr="00EF1D66" w:rsidRDefault="007C2C1A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</w:rPr>
      </w:pPr>
      <w:r>
        <w:rPr>
          <w:sz w:val="28"/>
        </w:rPr>
        <w:t>2. Цель</w:t>
      </w:r>
      <w:r w:rsidR="00780C9D" w:rsidRPr="00EF1D66">
        <w:rPr>
          <w:sz w:val="28"/>
        </w:rPr>
        <w:t xml:space="preserve"> и задачи Подпрограммы</w:t>
      </w:r>
    </w:p>
    <w:p w14:paraId="669A9F92" w14:textId="77777777" w:rsidR="00780C9D" w:rsidRPr="00A46209" w:rsidRDefault="00780C9D" w:rsidP="00780C9D">
      <w:pPr>
        <w:pStyle w:val="Default"/>
        <w:ind w:firstLine="567"/>
        <w:jc w:val="both"/>
        <w:rPr>
          <w:color w:val="auto"/>
          <w:sz w:val="20"/>
          <w:szCs w:val="20"/>
        </w:rPr>
      </w:pPr>
    </w:p>
    <w:p w14:paraId="1067A732" w14:textId="01A6C777" w:rsidR="009C7FFD" w:rsidRPr="00755329" w:rsidRDefault="001C473A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являе</w:t>
      </w:r>
      <w:r w:rsidR="009C7FFD" w:rsidRPr="00755329">
        <w:rPr>
          <w:rFonts w:ascii="Times New Roman" w:hAnsi="Times New Roman" w:cs="Times New Roman"/>
          <w:sz w:val="28"/>
          <w:szCs w:val="28"/>
        </w:rPr>
        <w:t>тся:</w:t>
      </w:r>
    </w:p>
    <w:p w14:paraId="0D52D13D" w14:textId="22B7D1DF" w:rsidR="009C7FFD" w:rsidRPr="00755329" w:rsidRDefault="001C473A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A">
        <w:rPr>
          <w:rFonts w:ascii="Times New Roman" w:hAnsi="Times New Roman" w:cs="Times New Roman"/>
          <w:sz w:val="28"/>
          <w:szCs w:val="28"/>
        </w:rPr>
        <w:t>формирование единого информационного пространства с учетом потребностей населения города Ставрополя</w:t>
      </w:r>
      <w:r w:rsidR="009C7FFD" w:rsidRPr="00755329">
        <w:rPr>
          <w:rFonts w:ascii="Times New Roman" w:hAnsi="Times New Roman" w:cs="Times New Roman"/>
          <w:sz w:val="28"/>
          <w:szCs w:val="28"/>
        </w:rPr>
        <w:t>.</w:t>
      </w:r>
    </w:p>
    <w:p w14:paraId="3D31C9BB" w14:textId="7C35AAF4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Для достижения указанных целей Подпрогра</w:t>
      </w:r>
      <w:r w:rsidR="001C473A">
        <w:rPr>
          <w:rFonts w:ascii="Times New Roman" w:hAnsi="Times New Roman" w:cs="Times New Roman"/>
          <w:sz w:val="28"/>
          <w:szCs w:val="28"/>
        </w:rPr>
        <w:t>ммы необходимо решение следующих задач</w:t>
      </w:r>
      <w:r w:rsidRPr="00755329">
        <w:rPr>
          <w:rFonts w:ascii="Times New Roman" w:hAnsi="Times New Roman" w:cs="Times New Roman"/>
          <w:sz w:val="28"/>
          <w:szCs w:val="28"/>
        </w:rPr>
        <w:t>:</w:t>
      </w:r>
    </w:p>
    <w:p w14:paraId="28E4EAFB" w14:textId="77777777" w:rsidR="001C473A" w:rsidRPr="001C473A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A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</w:r>
    </w:p>
    <w:p w14:paraId="711774F9" w14:textId="77777777" w:rsidR="001C473A" w:rsidRPr="001C473A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A">
        <w:rPr>
          <w:rFonts w:ascii="Times New Roman" w:hAnsi="Times New Roman" w:cs="Times New Roman"/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14:paraId="669A9F9D" w14:textId="2BEF73D6" w:rsidR="00780C9D" w:rsidRPr="00EF1D66" w:rsidRDefault="001C473A" w:rsidP="001C47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3A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города Ставрополя</w:t>
      </w:r>
      <w:r w:rsidR="009C7FFD" w:rsidRPr="00755329">
        <w:rPr>
          <w:rFonts w:ascii="Times New Roman" w:hAnsi="Times New Roman" w:cs="Times New Roman"/>
          <w:sz w:val="28"/>
          <w:szCs w:val="28"/>
        </w:rPr>
        <w:t>.</w:t>
      </w:r>
    </w:p>
    <w:p w14:paraId="669A9F9E" w14:textId="77777777" w:rsidR="00780C9D" w:rsidRPr="00A46209" w:rsidRDefault="00780C9D" w:rsidP="00780C9D">
      <w:pPr>
        <w:suppressAutoHyphens/>
        <w:ind w:firstLine="709"/>
        <w:jc w:val="both"/>
        <w:rPr>
          <w:rFonts w:eastAsia="Calibri"/>
          <w:sz w:val="20"/>
          <w:szCs w:val="20"/>
          <w:lang w:eastAsia="ar-SA"/>
        </w:rPr>
      </w:pPr>
    </w:p>
    <w:p w14:paraId="669A9F9F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3. Сроки реализации Подпрограммы</w:t>
      </w:r>
    </w:p>
    <w:p w14:paraId="669A9FA0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1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Подпрограммы рассчитана на 6 лет - с 2017 года по 2022 год включительно.</w:t>
      </w:r>
    </w:p>
    <w:p w14:paraId="669A9FA3" w14:textId="77777777" w:rsidR="00780C9D" w:rsidRPr="00A46209" w:rsidRDefault="00780C9D" w:rsidP="00780C9D">
      <w:pPr>
        <w:tabs>
          <w:tab w:val="left" w:pos="-8647"/>
          <w:tab w:val="right" w:pos="-5387"/>
          <w:tab w:val="right" w:pos="9355"/>
        </w:tabs>
        <w:jc w:val="both"/>
        <w:rPr>
          <w:sz w:val="20"/>
          <w:szCs w:val="20"/>
        </w:rPr>
      </w:pPr>
    </w:p>
    <w:p w14:paraId="669A9FA4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9FA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</w:p>
    <w:p w14:paraId="669A9FA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 мероприятий Подпрограммы приведены в приложении 1 к Подпрограмме.</w:t>
      </w:r>
    </w:p>
    <w:p w14:paraId="669A9FA7" w14:textId="77777777" w:rsidR="00780C9D" w:rsidRPr="00A46209" w:rsidRDefault="00780C9D" w:rsidP="00780C9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14:paraId="669A9FA8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360"/>
        <w:jc w:val="center"/>
        <w:rPr>
          <w:sz w:val="28"/>
          <w:szCs w:val="28"/>
        </w:rPr>
      </w:pPr>
      <w:r w:rsidRPr="00EF1D66">
        <w:rPr>
          <w:sz w:val="28"/>
          <w:szCs w:val="28"/>
        </w:rPr>
        <w:t>5. Ресурсное обеспечение Подпрограммы</w:t>
      </w:r>
    </w:p>
    <w:p w14:paraId="669A9FA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  <w:szCs w:val="28"/>
        </w:rPr>
        <w:t xml:space="preserve"> </w:t>
      </w:r>
    </w:p>
    <w:p w14:paraId="05C272FC" w14:textId="77777777" w:rsidR="00B42256" w:rsidRPr="00B42256" w:rsidRDefault="00780C9D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Pr="00D41AFD">
        <w:rPr>
          <w:rFonts w:ascii="Times New Roman" w:hAnsi="Times New Roman" w:cs="Times New Roman"/>
          <w:sz w:val="28"/>
          <w:szCs w:val="28"/>
        </w:rPr>
        <w:t>Объем финансирования Подпрограммы на 2017</w:t>
      </w:r>
      <w:r w:rsidR="00D41AFD">
        <w:rPr>
          <w:rFonts w:ascii="Times New Roman" w:hAnsi="Times New Roman" w:cs="Times New Roman"/>
          <w:sz w:val="28"/>
          <w:szCs w:val="28"/>
        </w:rPr>
        <w:t> </w:t>
      </w:r>
      <w:r w:rsidRPr="00D41AFD">
        <w:rPr>
          <w:rFonts w:ascii="Times New Roman" w:hAnsi="Times New Roman" w:cs="Times New Roman"/>
          <w:sz w:val="28"/>
          <w:szCs w:val="28"/>
        </w:rPr>
        <w:t>–</w:t>
      </w:r>
      <w:r w:rsidR="00D41AFD">
        <w:rPr>
          <w:rFonts w:ascii="Times New Roman" w:hAnsi="Times New Roman" w:cs="Times New Roman"/>
          <w:sz w:val="28"/>
          <w:szCs w:val="28"/>
        </w:rPr>
        <w:t> </w:t>
      </w:r>
      <w:r w:rsidRPr="00D41AFD">
        <w:rPr>
          <w:rFonts w:ascii="Times New Roman" w:hAnsi="Times New Roman" w:cs="Times New Roman"/>
          <w:sz w:val="28"/>
          <w:szCs w:val="28"/>
        </w:rPr>
        <w:t xml:space="preserve">2022 годы составляет </w:t>
      </w:r>
      <w:r w:rsidR="00B42256" w:rsidRPr="00B42256">
        <w:rPr>
          <w:rFonts w:ascii="Times New Roman" w:hAnsi="Times New Roman" w:cs="Times New Roman"/>
          <w:sz w:val="28"/>
          <w:szCs w:val="28"/>
        </w:rPr>
        <w:t>206813,06 тыс. рублей, из них по годам:</w:t>
      </w:r>
    </w:p>
    <w:p w14:paraId="0FC1E453" w14:textId="77777777" w:rsidR="00B42256" w:rsidRPr="00B4225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t>2017 год – 34703,75 тыс. рублей;</w:t>
      </w:r>
    </w:p>
    <w:p w14:paraId="1C60EF2A" w14:textId="77777777" w:rsidR="00B42256" w:rsidRPr="00B4225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t>2018 год – 42031,79 тыс. рублей;</w:t>
      </w:r>
    </w:p>
    <w:p w14:paraId="4DC3DBC6" w14:textId="77777777" w:rsidR="00B42256" w:rsidRPr="00B4225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t>2019 год – 32519,38 тыс. рублей;</w:t>
      </w:r>
    </w:p>
    <w:p w14:paraId="6DD319A3" w14:textId="77777777" w:rsidR="00B42256" w:rsidRPr="00B4225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t>2020 год – 32519,38 тыс. рублей;</w:t>
      </w:r>
    </w:p>
    <w:p w14:paraId="568B72D5" w14:textId="77777777" w:rsidR="00B42256" w:rsidRPr="00B4225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t>2021 год – 32519,38 тыс. рублей;</w:t>
      </w:r>
    </w:p>
    <w:p w14:paraId="669A9FB1" w14:textId="3EC12F85" w:rsidR="00780C9D" w:rsidRPr="00EF1D66" w:rsidRDefault="00B42256" w:rsidP="00B422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56">
        <w:rPr>
          <w:rFonts w:ascii="Times New Roman" w:hAnsi="Times New Roman" w:cs="Times New Roman"/>
          <w:sz w:val="28"/>
          <w:szCs w:val="28"/>
        </w:rPr>
        <w:lastRenderedPageBreak/>
        <w:t>2022 год – 32519,38 тыс. рублей.</w:t>
      </w:r>
    </w:p>
    <w:p w14:paraId="669A9FB2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9FB3" w14:textId="77777777" w:rsidR="00780C9D" w:rsidRPr="00A46209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9FB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9FB5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ind w:left="720"/>
        <w:jc w:val="center"/>
        <w:rPr>
          <w:sz w:val="20"/>
          <w:szCs w:val="20"/>
        </w:rPr>
      </w:pPr>
    </w:p>
    <w:p w14:paraId="669A9FB6" w14:textId="77777777" w:rsidR="00780C9D" w:rsidRPr="00EF1D66" w:rsidRDefault="00780C9D" w:rsidP="00780C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9FB7" w14:textId="77777777" w:rsidR="00780C9D" w:rsidRPr="00A46209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9FB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9FB9" w14:textId="77777777" w:rsidR="00780C9D" w:rsidRPr="00A46209" w:rsidRDefault="00780C9D" w:rsidP="00780C9D">
      <w:pPr>
        <w:keepNext/>
        <w:tabs>
          <w:tab w:val="left" w:pos="-8647"/>
          <w:tab w:val="right" w:pos="-5387"/>
          <w:tab w:val="right" w:pos="9355"/>
        </w:tabs>
        <w:rPr>
          <w:sz w:val="20"/>
          <w:szCs w:val="20"/>
        </w:rPr>
      </w:pPr>
      <w:r w:rsidRPr="00EF1D66">
        <w:rPr>
          <w:sz w:val="28"/>
        </w:rPr>
        <w:t xml:space="preserve"> </w:t>
      </w:r>
    </w:p>
    <w:p w14:paraId="61E2009C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достичь следующих результатов:</w:t>
      </w:r>
    </w:p>
    <w:p w14:paraId="1AB5CB27" w14:textId="77777777" w:rsidR="007C2C1A" w:rsidRPr="007C2C1A" w:rsidRDefault="007C2C1A" w:rsidP="007C2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обеспечение функционирования и развития информационно-телекоммуникационной инфраструктуры органов местного самоуправления города Ставрополя;</w:t>
      </w:r>
    </w:p>
    <w:p w14:paraId="4B3F5728" w14:textId="77777777" w:rsidR="007C2C1A" w:rsidRPr="007C2C1A" w:rsidRDefault="007C2C1A" w:rsidP="007C2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 w14:paraId="1153CBD8" w14:textId="57FF7804" w:rsidR="009C7FFD" w:rsidRPr="00755329" w:rsidRDefault="007C2C1A" w:rsidP="007C2C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1A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органов местного самоуправления города Ставрополя</w:t>
      </w:r>
      <w:r w:rsidR="00D41AFD">
        <w:rPr>
          <w:rFonts w:ascii="Times New Roman" w:hAnsi="Times New Roman" w:cs="Times New Roman"/>
          <w:sz w:val="28"/>
          <w:szCs w:val="28"/>
        </w:rPr>
        <w:t>.</w:t>
      </w:r>
    </w:p>
    <w:p w14:paraId="56BFDC2F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Подпрограммы будет достигнут путем увеличения:</w:t>
      </w:r>
    </w:p>
    <w:p w14:paraId="196ED231" w14:textId="32F96BF9" w:rsidR="009C7FFD" w:rsidRPr="00755329" w:rsidRDefault="007C2C1A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</w:t>
      </w:r>
      <w:r w:rsidR="009C7FFD" w:rsidRPr="00755329">
        <w:rPr>
          <w:rFonts w:ascii="Times New Roman" w:hAnsi="Times New Roman" w:cs="Times New Roman"/>
          <w:sz w:val="28"/>
          <w:szCs w:val="28"/>
        </w:rPr>
        <w:t xml:space="preserve"> обновленной компьютерной техники в администрации города Ставрополя и органах</w:t>
      </w:r>
      <w:r w:rsidR="00D41AF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9C7FFD" w:rsidRPr="00755329">
        <w:rPr>
          <w:rFonts w:ascii="Times New Roman" w:hAnsi="Times New Roman" w:cs="Times New Roman"/>
          <w:sz w:val="28"/>
          <w:szCs w:val="28"/>
        </w:rPr>
        <w:t>;</w:t>
      </w:r>
    </w:p>
    <w:p w14:paraId="4B82507B" w14:textId="5434EC1B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количества муниципальных автоматизированных информационных систем в администрации города Ставрополя и органах</w:t>
      </w:r>
      <w:r w:rsidR="00D41AFD">
        <w:rPr>
          <w:rFonts w:ascii="Times New Roman" w:hAnsi="Times New Roman" w:cs="Times New Roman"/>
          <w:sz w:val="28"/>
          <w:szCs w:val="28"/>
        </w:rPr>
        <w:t xml:space="preserve"> </w:t>
      </w:r>
      <w:r w:rsidR="00D41AFD" w:rsidRPr="0075532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5329">
        <w:rPr>
          <w:rFonts w:ascii="Times New Roman" w:hAnsi="Times New Roman" w:cs="Times New Roman"/>
          <w:sz w:val="28"/>
          <w:szCs w:val="28"/>
        </w:rPr>
        <w:t>;</w:t>
      </w:r>
    </w:p>
    <w:p w14:paraId="61565EBD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доли муниципальных учреждений города Ставрополя, включенных в информационно</w:t>
      </w:r>
      <w:r w:rsidRPr="00755329">
        <w:rPr>
          <w:rFonts w:ascii="Times New Roman" w:hAnsi="Times New Roman" w:cs="Times New Roman"/>
          <w:sz w:val="28"/>
          <w:szCs w:val="28"/>
        </w:rPr>
        <w:noBreakHyphen/>
        <w:t>коммуникационную инфраструктуру города Ставрополя.</w:t>
      </w:r>
    </w:p>
    <w:p w14:paraId="497D739E" w14:textId="77777777" w:rsidR="009C7FFD" w:rsidRPr="00755329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29">
        <w:rPr>
          <w:rFonts w:ascii="Times New Roman" w:hAnsi="Times New Roman" w:cs="Times New Roman"/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CC95102" w14:textId="77777777" w:rsidR="009C7FFD" w:rsidRPr="006A5184" w:rsidRDefault="009C7FFD" w:rsidP="009C7F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оценивается через систему показателей (индикаторов) Подпрограммы,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 к Подпрограмме</w:t>
      </w:r>
      <w:r w:rsidRPr="006A5184">
        <w:rPr>
          <w:rFonts w:ascii="Times New Roman" w:hAnsi="Times New Roman" w:cs="Times New Roman"/>
          <w:sz w:val="28"/>
          <w:szCs w:val="28"/>
        </w:rPr>
        <w:t>.</w:t>
      </w:r>
    </w:p>
    <w:p w14:paraId="669A9FC4" w14:textId="6DE0BDE6" w:rsidR="00780C9D" w:rsidRPr="00EF1D66" w:rsidRDefault="00780C9D" w:rsidP="004630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0C9D" w:rsidRPr="00EF1D66" w:rsidSect="006D551E">
          <w:pgSz w:w="11906" w:h="16838" w:code="9"/>
          <w:pgMar w:top="1702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14:paraId="669A9FC5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1</w:t>
      </w:r>
    </w:p>
    <w:p w14:paraId="669A9FC6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9FC7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к подпрограмме «Развитие информационного общества</w:t>
      </w:r>
    </w:p>
    <w:p w14:paraId="669A9FC8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9FC9" w14:textId="77777777" w:rsidR="00780C9D" w:rsidRPr="00EF1D66" w:rsidRDefault="00780C9D" w:rsidP="00780C9D">
      <w:pPr>
        <w:adjustRightInd w:val="0"/>
        <w:spacing w:line="240" w:lineRule="exact"/>
        <w:ind w:left="11199" w:right="-143"/>
        <w:rPr>
          <w:sz w:val="28"/>
          <w:szCs w:val="28"/>
        </w:rPr>
      </w:pPr>
    </w:p>
    <w:p w14:paraId="669A9FCA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</w:t>
      </w:r>
    </w:p>
    <w:p w14:paraId="669A9FC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jc w:val="center"/>
        <w:rPr>
          <w:snapToGrid w:val="0"/>
          <w:sz w:val="28"/>
        </w:rPr>
      </w:pPr>
      <w:r w:rsidRPr="00EF1D66">
        <w:rPr>
          <w:snapToGrid w:val="0"/>
          <w:sz w:val="28"/>
        </w:rPr>
        <w:t>основных мероприятий (мероприятий) подпрограммы «Развитие информационного общества в городе Ставрополе»</w:t>
      </w:r>
    </w:p>
    <w:p w14:paraId="669A9FCC" w14:textId="77777777" w:rsidR="00780C9D" w:rsidRPr="00EF1D66" w:rsidRDefault="00780C9D" w:rsidP="00780C9D">
      <w:pPr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33"/>
        <w:gridCol w:w="1554"/>
        <w:gridCol w:w="1827"/>
        <w:gridCol w:w="841"/>
        <w:gridCol w:w="840"/>
        <w:gridCol w:w="933"/>
        <w:gridCol w:w="846"/>
        <w:gridCol w:w="843"/>
        <w:gridCol w:w="840"/>
        <w:gridCol w:w="879"/>
        <w:gridCol w:w="1694"/>
        <w:gridCol w:w="1532"/>
      </w:tblGrid>
      <w:tr w:rsidR="00780C9D" w:rsidRPr="00EF1D66" w14:paraId="669A9FDA" w14:textId="77777777" w:rsidTr="00F743FC">
        <w:trPr>
          <w:trHeight w:val="450"/>
        </w:trPr>
        <w:tc>
          <w:tcPr>
            <w:tcW w:w="177" w:type="pct"/>
            <w:vMerge w:val="restart"/>
          </w:tcPr>
          <w:p w14:paraId="669A9FCD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9FCE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611" w:type="pct"/>
            <w:vMerge w:val="restart"/>
          </w:tcPr>
          <w:p w14:paraId="669A9FC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</w:t>
            </w:r>
          </w:p>
          <w:p w14:paraId="669A9FD0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(мероприятия)</w:t>
            </w:r>
          </w:p>
        </w:tc>
        <w:tc>
          <w:tcPr>
            <w:tcW w:w="518" w:type="pct"/>
            <w:vMerge w:val="restart"/>
          </w:tcPr>
          <w:p w14:paraId="669A9FD1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9" w:type="pct"/>
            <w:vMerge w:val="restart"/>
          </w:tcPr>
          <w:p w14:paraId="669A9FD2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80" w:type="pct"/>
            <w:vMerge w:val="restart"/>
          </w:tcPr>
          <w:p w14:paraId="669A9FD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Срок</w:t>
            </w:r>
          </w:p>
          <w:p w14:paraId="669A9FD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9FD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9FD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727" w:type="pct"/>
            <w:gridSpan w:val="6"/>
          </w:tcPr>
          <w:p w14:paraId="669A9FD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565" w:type="pct"/>
            <w:vMerge w:val="restart"/>
            <w:tcBorders>
              <w:bottom w:val="nil"/>
            </w:tcBorders>
          </w:tcPr>
          <w:p w14:paraId="669A9FD8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11" w:type="pct"/>
            <w:vMerge w:val="restart"/>
            <w:tcBorders>
              <w:bottom w:val="nil"/>
            </w:tcBorders>
          </w:tcPr>
          <w:p w14:paraId="669A9FD9" w14:textId="77777777" w:rsidR="00780C9D" w:rsidRPr="00EF1D66" w:rsidRDefault="00780C9D" w:rsidP="00F743FC">
            <w:pPr>
              <w:ind w:left="-121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780C9D" w:rsidRPr="00EF1D66" w14:paraId="669A9FE3" w14:textId="77777777" w:rsidTr="00F743FC">
        <w:trPr>
          <w:trHeight w:val="198"/>
        </w:trPr>
        <w:tc>
          <w:tcPr>
            <w:tcW w:w="177" w:type="pct"/>
            <w:vMerge/>
          </w:tcPr>
          <w:p w14:paraId="669A9FDB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14:paraId="669A9FDC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14:paraId="669A9FDD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14:paraId="669A9FDE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14:paraId="669A9FDF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6"/>
          </w:tcPr>
          <w:p w14:paraId="669A9FE0" w14:textId="77777777" w:rsidR="00780C9D" w:rsidRPr="00EF1D66" w:rsidRDefault="00780C9D" w:rsidP="00F743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565" w:type="pct"/>
            <w:vMerge/>
            <w:tcBorders>
              <w:bottom w:val="nil"/>
            </w:tcBorders>
          </w:tcPr>
          <w:p w14:paraId="669A9FE1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nil"/>
            </w:tcBorders>
          </w:tcPr>
          <w:p w14:paraId="669A9FE2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9FF1" w14:textId="77777777" w:rsidTr="00F743FC">
        <w:trPr>
          <w:trHeight w:val="340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14:paraId="669A9FE4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</w:tcPr>
          <w:p w14:paraId="669A9FE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bottom w:val="single" w:sz="4" w:space="0" w:color="auto"/>
            </w:tcBorders>
          </w:tcPr>
          <w:p w14:paraId="669A9FE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bottom w:val="single" w:sz="4" w:space="0" w:color="auto"/>
            </w:tcBorders>
          </w:tcPr>
          <w:p w14:paraId="669A9FE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bottom w:val="single" w:sz="4" w:space="0" w:color="auto"/>
            </w:tcBorders>
          </w:tcPr>
          <w:p w14:paraId="669A9FE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9" w14:textId="77777777" w:rsidR="00780C9D" w:rsidRPr="00EF1D66" w:rsidRDefault="00780C9D" w:rsidP="00F743FC">
            <w:pPr>
              <w:adjustRightInd w:val="0"/>
              <w:ind w:left="-109" w:right="-105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669A9FEA" w14:textId="77777777" w:rsidR="00780C9D" w:rsidRPr="00EF1D66" w:rsidRDefault="00780C9D" w:rsidP="00F743FC">
            <w:pPr>
              <w:adjustRightInd w:val="0"/>
              <w:ind w:left="-111" w:right="-107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2018</w:t>
            </w:r>
          </w:p>
        </w:tc>
        <w:tc>
          <w:tcPr>
            <w:tcW w:w="282" w:type="pct"/>
            <w:tcBorders>
              <w:bottom w:val="single" w:sz="4" w:space="0" w:color="auto"/>
            </w:tcBorders>
          </w:tcPr>
          <w:p w14:paraId="669A9FEB" w14:textId="77777777" w:rsidR="00780C9D" w:rsidRPr="00EF1D66" w:rsidRDefault="00780C9D" w:rsidP="00F743FC">
            <w:pPr>
              <w:adjustRightInd w:val="0"/>
              <w:jc w:val="center"/>
              <w:rPr>
                <w:spacing w:val="-20"/>
                <w:sz w:val="20"/>
                <w:szCs w:val="20"/>
              </w:rPr>
            </w:pPr>
            <w:r w:rsidRPr="00EF1D66">
              <w:rPr>
                <w:spacing w:val="-20"/>
                <w:sz w:val="20"/>
                <w:szCs w:val="20"/>
              </w:rPr>
              <w:t>2019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669A9FE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E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2021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669A9FE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2022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</w:tcPr>
          <w:p w14:paraId="669A9FEF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bottom w:val="single" w:sz="4" w:space="0" w:color="auto"/>
            </w:tcBorders>
          </w:tcPr>
          <w:p w14:paraId="669A9FF0" w14:textId="77777777" w:rsidR="00780C9D" w:rsidRPr="00EF1D66" w:rsidRDefault="00780C9D" w:rsidP="00F743FC">
            <w:pPr>
              <w:rPr>
                <w:sz w:val="20"/>
                <w:szCs w:val="20"/>
              </w:rPr>
            </w:pPr>
          </w:p>
        </w:tc>
      </w:tr>
    </w:tbl>
    <w:p w14:paraId="669A9FF2" w14:textId="77777777" w:rsidR="00780C9D" w:rsidRPr="00EF1D66" w:rsidRDefault="00780C9D" w:rsidP="00780C9D">
      <w:pPr>
        <w:rPr>
          <w:sz w:val="2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51"/>
        <w:gridCol w:w="1545"/>
        <w:gridCol w:w="36"/>
        <w:gridCol w:w="1701"/>
        <w:gridCol w:w="84"/>
        <w:gridCol w:w="840"/>
        <w:gridCol w:w="840"/>
        <w:gridCol w:w="930"/>
        <w:gridCol w:w="852"/>
        <w:gridCol w:w="849"/>
        <w:gridCol w:w="840"/>
        <w:gridCol w:w="864"/>
        <w:gridCol w:w="1701"/>
        <w:gridCol w:w="1536"/>
      </w:tblGrid>
      <w:tr w:rsidR="00780C9D" w:rsidRPr="00EF1D66" w14:paraId="669AA000" w14:textId="77777777" w:rsidTr="00F743FC">
        <w:trPr>
          <w:trHeight w:val="20"/>
          <w:tblHeader/>
        </w:trPr>
        <w:tc>
          <w:tcPr>
            <w:tcW w:w="177" w:type="pct"/>
            <w:tcBorders>
              <w:bottom w:val="single" w:sz="4" w:space="0" w:color="auto"/>
            </w:tcBorders>
          </w:tcPr>
          <w:p w14:paraId="669A9FF3" w14:textId="77777777" w:rsidR="00780C9D" w:rsidRPr="00EF1D66" w:rsidRDefault="00780C9D" w:rsidP="00F743F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669A9FF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9FF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9FF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9FF9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9FFA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9FFB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9FFC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9FFD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9FF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9FFF" w14:textId="77777777" w:rsidR="00780C9D" w:rsidRPr="00EF1D66" w:rsidRDefault="00780C9D" w:rsidP="00F743FC">
            <w:pPr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13</w:t>
            </w:r>
          </w:p>
        </w:tc>
      </w:tr>
      <w:tr w:rsidR="00780C9D" w:rsidRPr="00EF1D66" w14:paraId="669AA01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</w:tcBorders>
          </w:tcPr>
          <w:p w14:paraId="669AA001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</w:t>
            </w:r>
          </w:p>
          <w:p w14:paraId="669AA00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инфраструктуры информационного общества в городе Ставрополе, в том числе: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03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города Ставрополя </w:t>
            </w:r>
          </w:p>
          <w:p w14:paraId="669AA004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</w:rPr>
              <w:t xml:space="preserve">в лице </w:t>
            </w: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05" w14:textId="77777777" w:rsidR="00780C9D" w:rsidRPr="00EF1D66" w:rsidRDefault="00780C9D" w:rsidP="00F743FC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Ставрополя, комитет градостроительства 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0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8" w14:textId="2981EAB0" w:rsidR="00780C9D" w:rsidRPr="00EF1D66" w:rsidRDefault="007C2C1A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9918,52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09" w14:textId="2DE7C136" w:rsidR="00780C9D" w:rsidRPr="00A66439" w:rsidRDefault="008F1872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15750,15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0A" w14:textId="415E6AE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0B" w14:textId="1723633B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0C" w14:textId="725935B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0D" w14:textId="5721A7D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8</w:t>
            </w:r>
            <w:r w:rsidR="00256CC7">
              <w:rPr>
                <w:rFonts w:ascii="Times New Roman" w:hAnsi="Times New Roman" w:cs="Times New Roman"/>
              </w:rPr>
              <w:t>2</w:t>
            </w:r>
            <w:r w:rsidRPr="00EF1D66">
              <w:rPr>
                <w:rFonts w:ascii="Times New Roman" w:hAnsi="Times New Roman" w:cs="Times New Roman"/>
              </w:rPr>
              <w:t>50,85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0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0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1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23" w14:textId="77777777" w:rsidTr="00F743FC">
        <w:trPr>
          <w:trHeight w:val="20"/>
        </w:trPr>
        <w:tc>
          <w:tcPr>
            <w:tcW w:w="177" w:type="pct"/>
            <w:tcBorders>
              <w:top w:val="single" w:sz="4" w:space="0" w:color="auto"/>
            </w:tcBorders>
          </w:tcPr>
          <w:p w14:paraId="669AA01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69AA01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</w:t>
            </w:r>
            <w:r w:rsidRPr="00EF1D66">
              <w:rPr>
                <w:snapToGrid w:val="0"/>
                <w:sz w:val="20"/>
                <w:szCs w:val="20"/>
              </w:rPr>
              <w:t>остроение и обеспечение функционирования единой муниципальной сети передачи данных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669AA014" w14:textId="2693BAFC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305BAD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305BAD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  <w:r w:rsidR="00305BAD" w:rsidRPr="00305BA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</w:tcBorders>
          </w:tcPr>
          <w:p w14:paraId="669AA01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создание условий для развития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1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</w:t>
            </w:r>
            <w:r w:rsidRPr="00EF1D66">
              <w:rPr>
                <w:sz w:val="20"/>
                <w:szCs w:val="20"/>
              </w:rPr>
              <w:lastRenderedPageBreak/>
              <w:t>современным требованиям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7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8" w14:textId="5DA3C101" w:rsidR="00780C9D" w:rsidRPr="00EF1D66" w:rsidRDefault="007C2C1A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3458,19</w: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669AA019" w14:textId="7F61D28B" w:rsidR="00780C9D" w:rsidRPr="00EF1D66" w:rsidRDefault="00272020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3016,80</w:t>
            </w:r>
          </w:p>
        </w:tc>
        <w:tc>
          <w:tcPr>
            <w:tcW w:w="284" w:type="pct"/>
            <w:tcBorders>
              <w:top w:val="single" w:sz="4" w:space="0" w:color="auto"/>
            </w:tcBorders>
          </w:tcPr>
          <w:p w14:paraId="669AA01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669AA0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0" w:type="pct"/>
            <w:tcBorders>
              <w:top w:val="single" w:sz="4" w:space="0" w:color="auto"/>
            </w:tcBorders>
          </w:tcPr>
          <w:p w14:paraId="669AA01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14:paraId="669AA0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4491,67</w:t>
            </w:r>
          </w:p>
        </w:tc>
        <w:tc>
          <w:tcPr>
            <w:tcW w:w="567" w:type="pct"/>
            <w:tcBorders>
              <w:top w:val="single" w:sz="4" w:space="0" w:color="auto"/>
            </w:tcBorders>
          </w:tcPr>
          <w:p w14:paraId="669AA01E" w14:textId="77777777" w:rsidR="00780C9D" w:rsidRPr="00EF1D66" w:rsidRDefault="00780C9D" w:rsidP="0020281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21" w14:textId="405DF44E" w:rsidR="00780C9D" w:rsidRPr="00EF1D66" w:rsidRDefault="00780C9D" w:rsidP="00202812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</w:t>
            </w:r>
            <w:r w:rsidRPr="00EF1D66">
              <w:rPr>
                <w:sz w:val="20"/>
                <w:szCs w:val="20"/>
              </w:rPr>
              <w:lastRenderedPageBreak/>
              <w:t>требованиям</w:t>
            </w:r>
          </w:p>
        </w:tc>
        <w:tc>
          <w:tcPr>
            <w:tcW w:w="512" w:type="pct"/>
            <w:tcBorders>
              <w:top w:val="single" w:sz="4" w:space="0" w:color="auto"/>
            </w:tcBorders>
          </w:tcPr>
          <w:p w14:paraId="669AA022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780C9D" w:rsidRPr="00EF1D66" w14:paraId="669AA032" w14:textId="77777777" w:rsidTr="00F743FC">
        <w:trPr>
          <w:trHeight w:val="20"/>
        </w:trPr>
        <w:tc>
          <w:tcPr>
            <w:tcW w:w="177" w:type="pct"/>
          </w:tcPr>
          <w:p w14:paraId="669AA024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7" w:type="pct"/>
          </w:tcPr>
          <w:p w14:paraId="669AA025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515" w:type="pct"/>
          </w:tcPr>
          <w:p w14:paraId="1FF20B2E" w14:textId="77777777" w:rsidR="000D5598" w:rsidRDefault="00780C9D" w:rsidP="00F743FC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0D5598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0D5598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26" w14:textId="23A3A0A1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27" w14:textId="77777777" w:rsidR="00780C9D" w:rsidRPr="00EF1D66" w:rsidRDefault="00780C9D" w:rsidP="00F743FC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2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29" w14:textId="05B80364" w:rsidR="00780C9D" w:rsidRPr="00EF1D66" w:rsidRDefault="00655159" w:rsidP="0042193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4497,65</w:t>
            </w:r>
          </w:p>
        </w:tc>
        <w:tc>
          <w:tcPr>
            <w:tcW w:w="310" w:type="pct"/>
          </w:tcPr>
          <w:p w14:paraId="669AA02A" w14:textId="4E8D6B9A" w:rsidR="00360C1E" w:rsidRPr="005400BD" w:rsidRDefault="00294889" w:rsidP="00360C1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  <w:r w:rsidR="005400BD">
              <w:rPr>
                <w:rFonts w:ascii="Times New Roman" w:hAnsi="Times New Roman" w:cs="Times New Roman"/>
              </w:rPr>
              <w:t>,48</w:t>
            </w:r>
          </w:p>
        </w:tc>
        <w:tc>
          <w:tcPr>
            <w:tcW w:w="284" w:type="pct"/>
          </w:tcPr>
          <w:p w14:paraId="669AA02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3" w:type="pct"/>
          </w:tcPr>
          <w:p w14:paraId="669AA02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0" w:type="pct"/>
          </w:tcPr>
          <w:p w14:paraId="669AA02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8" w:type="pct"/>
          </w:tcPr>
          <w:p w14:paraId="669AA02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567" w:type="pct"/>
          </w:tcPr>
          <w:p w14:paraId="669AA02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31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41" w14:textId="77777777" w:rsidTr="00F743FC">
        <w:trPr>
          <w:trHeight w:val="20"/>
        </w:trPr>
        <w:tc>
          <w:tcPr>
            <w:tcW w:w="177" w:type="pct"/>
          </w:tcPr>
          <w:p w14:paraId="669AA033" w14:textId="15320A4E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7" w:type="pct"/>
          </w:tcPr>
          <w:p w14:paraId="669AA034" w14:textId="77777777" w:rsidR="00780C9D" w:rsidRPr="00EF1D66" w:rsidRDefault="00780C9D" w:rsidP="00F743FC">
            <w:pPr>
              <w:widowControl w:val="0"/>
              <w:ind w:left="-77"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515" w:type="pct"/>
          </w:tcPr>
          <w:p w14:paraId="13CB1AA8" w14:textId="77777777" w:rsidR="000D5598" w:rsidRDefault="00780C9D" w:rsidP="00F743FC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0D5598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0D5598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35" w14:textId="71CA5F64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  <w:r w:rsidRPr="00EF1D66">
              <w:rPr>
                <w:sz w:val="20"/>
                <w:szCs w:val="20"/>
              </w:rPr>
              <w:t xml:space="preserve"> </w:t>
            </w:r>
            <w:r w:rsidRPr="00EF1D66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gridSpan w:val="3"/>
          </w:tcPr>
          <w:p w14:paraId="669AA036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37" w14:textId="77777777" w:rsidR="00780C9D" w:rsidRPr="00EF1D66" w:rsidRDefault="00780C9D" w:rsidP="00606176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38" w14:textId="0A57EDFE" w:rsidR="00780C9D" w:rsidRPr="00421B93" w:rsidRDefault="00421B93" w:rsidP="0065515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55159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310" w:type="pct"/>
          </w:tcPr>
          <w:p w14:paraId="669AA039" w14:textId="72F5E9A1" w:rsidR="00780C9D" w:rsidRPr="00EF1D66" w:rsidRDefault="00360C1E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284" w:type="pct"/>
          </w:tcPr>
          <w:p w14:paraId="669AA03A" w14:textId="0F6BBDE6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3" w:type="pct"/>
          </w:tcPr>
          <w:p w14:paraId="669AA03B" w14:textId="269E84F1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0" w:type="pct"/>
          </w:tcPr>
          <w:p w14:paraId="669AA03C" w14:textId="2B9F1D64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288" w:type="pct"/>
          </w:tcPr>
          <w:p w14:paraId="669AA03D" w14:textId="330A8F6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2</w:t>
            </w:r>
            <w:r w:rsidR="00B16840">
              <w:rPr>
                <w:rFonts w:ascii="Times New Roman" w:hAnsi="Times New Roman" w:cs="Times New Roman"/>
              </w:rPr>
              <w:t>0</w:t>
            </w:r>
            <w:r w:rsidRPr="00EF1D66">
              <w:rPr>
                <w:rFonts w:ascii="Times New Roman" w:hAnsi="Times New Roman" w:cs="Times New Roman"/>
              </w:rPr>
              <w:t>43,32</w:t>
            </w:r>
          </w:p>
        </w:tc>
        <w:tc>
          <w:tcPr>
            <w:tcW w:w="567" w:type="pct"/>
          </w:tcPr>
          <w:p w14:paraId="669AA03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3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0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 2 к подпрограмме</w:t>
            </w:r>
          </w:p>
        </w:tc>
      </w:tr>
      <w:tr w:rsidR="00780C9D" w:rsidRPr="00EF1D66" w14:paraId="669AA050" w14:textId="77777777" w:rsidTr="00F743FC">
        <w:trPr>
          <w:trHeight w:val="20"/>
        </w:trPr>
        <w:tc>
          <w:tcPr>
            <w:tcW w:w="177" w:type="pct"/>
          </w:tcPr>
          <w:p w14:paraId="669AA04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7" w:type="pct"/>
          </w:tcPr>
          <w:p w14:paraId="669AA043" w14:textId="77777777" w:rsidR="00780C9D" w:rsidRPr="00EF1D66" w:rsidRDefault="00780C9D" w:rsidP="00F743FC">
            <w:pPr>
              <w:adjustRightInd w:val="0"/>
              <w:ind w:left="-7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комплексной системы защиты информации</w:t>
            </w:r>
          </w:p>
        </w:tc>
        <w:tc>
          <w:tcPr>
            <w:tcW w:w="515" w:type="pct"/>
          </w:tcPr>
          <w:p w14:paraId="7F945FF2" w14:textId="77777777" w:rsidR="000D5598" w:rsidRDefault="00780C9D" w:rsidP="000D5598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</w:p>
          <w:p w14:paraId="669AA044" w14:textId="7A31CDB5" w:rsidR="00780C9D" w:rsidRPr="00EF1D66" w:rsidRDefault="00780C9D" w:rsidP="000D5598">
            <w:pPr>
              <w:adjustRightInd w:val="0"/>
              <w:jc w:val="both"/>
              <w:rPr>
                <w:snapToGrid w:val="0"/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45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280" w:type="pct"/>
          </w:tcPr>
          <w:p w14:paraId="669AA046" w14:textId="77777777" w:rsidR="00780C9D" w:rsidRPr="00EF1D66" w:rsidRDefault="00780C9D" w:rsidP="00606176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47" w14:textId="61E79F69" w:rsidR="00780C9D" w:rsidRPr="00EF1D66" w:rsidRDefault="00655159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747,20</w:t>
            </w:r>
          </w:p>
        </w:tc>
        <w:tc>
          <w:tcPr>
            <w:tcW w:w="310" w:type="pct"/>
          </w:tcPr>
          <w:p w14:paraId="2265BE80" w14:textId="0FC19A9B" w:rsidR="00780C9D" w:rsidRDefault="00470D1B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2946,87</w:t>
            </w:r>
          </w:p>
          <w:p w14:paraId="669AA048" w14:textId="5F10CBC2" w:rsidR="00360C1E" w:rsidRPr="00EF1D66" w:rsidRDefault="00360C1E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pct"/>
          </w:tcPr>
          <w:p w14:paraId="669AA04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3" w:type="pct"/>
          </w:tcPr>
          <w:p w14:paraId="669AA04A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0" w:type="pct"/>
          </w:tcPr>
          <w:p w14:paraId="669AA04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288" w:type="pct"/>
          </w:tcPr>
          <w:p w14:paraId="669AA04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1215,86</w:t>
            </w:r>
          </w:p>
        </w:tc>
        <w:tc>
          <w:tcPr>
            <w:tcW w:w="567" w:type="pct"/>
          </w:tcPr>
          <w:p w14:paraId="669AA04D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развитие информационно-</w:t>
            </w:r>
            <w:proofErr w:type="spellStart"/>
            <w:r w:rsidRPr="00EF1D66">
              <w:rPr>
                <w:sz w:val="20"/>
                <w:szCs w:val="20"/>
              </w:rPr>
              <w:t>телекоммуника</w:t>
            </w:r>
            <w:proofErr w:type="spellEnd"/>
          </w:p>
          <w:p w14:paraId="669AA04E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ционной</w:t>
            </w:r>
            <w:proofErr w:type="spellEnd"/>
            <w:r w:rsidRPr="00EF1D66">
              <w:rPr>
                <w:sz w:val="20"/>
                <w:szCs w:val="20"/>
              </w:rPr>
              <w:t xml:space="preserve"> инфраструктуры, отвечающей современным требованиям</w:t>
            </w:r>
          </w:p>
        </w:tc>
        <w:tc>
          <w:tcPr>
            <w:tcW w:w="512" w:type="pct"/>
          </w:tcPr>
          <w:p w14:paraId="669AA04F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66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051" w14:textId="3449F2FE" w:rsidR="00827DEF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</w:t>
            </w:r>
          </w:p>
          <w:p w14:paraId="669AA052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мероприятие 2.</w:t>
            </w:r>
          </w:p>
          <w:p w14:paraId="669AA053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Развитие и обеспечение функционирования межведомственного электронного </w:t>
            </w:r>
            <w:r w:rsidRPr="00EF1D66">
              <w:rPr>
                <w:sz w:val="20"/>
                <w:szCs w:val="20"/>
              </w:rPr>
              <w:lastRenderedPageBreak/>
              <w:t>взаимодействия и муниципальных информационных систем, в том числе:</w:t>
            </w:r>
          </w:p>
        </w:tc>
        <w:tc>
          <w:tcPr>
            <w:tcW w:w="515" w:type="pct"/>
          </w:tcPr>
          <w:p w14:paraId="669AA054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55" w14:textId="77777777" w:rsidR="00780C9D" w:rsidRPr="00EF1D66" w:rsidRDefault="00780C9D" w:rsidP="00F743FC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>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5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совместимости муниципальных информационных </w:t>
            </w:r>
            <w:r w:rsidRPr="00EF1D66">
              <w:rPr>
                <w:rFonts w:ascii="Times New Roman" w:hAnsi="Times New Roman" w:cs="Times New Roman"/>
              </w:rPr>
              <w:lastRenderedPageBreak/>
              <w:t>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5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58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59" w14:textId="36BA41A3" w:rsidR="00780C9D" w:rsidRPr="00EF1D66" w:rsidRDefault="00655159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4327,73</w:t>
            </w:r>
          </w:p>
        </w:tc>
        <w:tc>
          <w:tcPr>
            <w:tcW w:w="310" w:type="pct"/>
          </w:tcPr>
          <w:p w14:paraId="669AA05A" w14:textId="19B39948" w:rsidR="00360C1E" w:rsidRPr="004D6C88" w:rsidRDefault="00A66439" w:rsidP="00360C1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5824,14</w:t>
            </w:r>
          </w:p>
        </w:tc>
        <w:tc>
          <w:tcPr>
            <w:tcW w:w="284" w:type="pct"/>
          </w:tcPr>
          <w:p w14:paraId="669AA05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3" w:type="pct"/>
          </w:tcPr>
          <w:p w14:paraId="669AA05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0" w:type="pct"/>
          </w:tcPr>
          <w:p w14:paraId="669AA05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288" w:type="pct"/>
          </w:tcPr>
          <w:p w14:paraId="669AA05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3811,03</w:t>
            </w:r>
          </w:p>
        </w:tc>
        <w:tc>
          <w:tcPr>
            <w:tcW w:w="567" w:type="pct"/>
          </w:tcPr>
          <w:p w14:paraId="669AA05F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60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lastRenderedPageBreak/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61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62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64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65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3 таблицы приложения 2 к подпрограмме</w:t>
            </w:r>
          </w:p>
        </w:tc>
      </w:tr>
      <w:tr w:rsidR="00C8726E" w:rsidRPr="00EF1D66" w14:paraId="669AA07E" w14:textId="77777777" w:rsidTr="00F743FC">
        <w:trPr>
          <w:trHeight w:val="20"/>
        </w:trPr>
        <w:tc>
          <w:tcPr>
            <w:tcW w:w="177" w:type="pct"/>
          </w:tcPr>
          <w:p w14:paraId="669AA067" w14:textId="68BA214A" w:rsidR="00C8726E" w:rsidRPr="00EF1D66" w:rsidRDefault="00C8726E" w:rsidP="00C8726E">
            <w:pPr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5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68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и обеспечение функционирования межведомственного электронного взаимодействия, автоматизирован</w:t>
            </w:r>
          </w:p>
          <w:p w14:paraId="669AA069" w14:textId="77777777" w:rsidR="00C8726E" w:rsidRPr="00EF1D66" w:rsidRDefault="00C8726E" w:rsidP="00C8726E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proofErr w:type="spellStart"/>
            <w:r w:rsidRPr="00EF1D66">
              <w:rPr>
                <w:snapToGrid w:val="0"/>
                <w:sz w:val="20"/>
                <w:szCs w:val="20"/>
              </w:rPr>
              <w:t>ного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делопроизводства </w:t>
            </w:r>
          </w:p>
          <w:p w14:paraId="669AA06A" w14:textId="77777777" w:rsidR="00C8726E" w:rsidRPr="00EF1D66" w:rsidRDefault="00C8726E" w:rsidP="00C8726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и электронного документооборота</w:t>
            </w:r>
          </w:p>
        </w:tc>
        <w:tc>
          <w:tcPr>
            <w:tcW w:w="515" w:type="pct"/>
          </w:tcPr>
          <w:p w14:paraId="669AA06B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администрация города Ставрополя в 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</w:p>
          <w:p w14:paraId="669AA06C" w14:textId="77777777" w:rsidR="00C8726E" w:rsidRPr="00EF1D66" w:rsidRDefault="00C8726E" w:rsidP="00C8726E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6D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6E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6F" w14:textId="77777777" w:rsidR="00C8726E" w:rsidRPr="00EF1D66" w:rsidRDefault="00C8726E" w:rsidP="00C8726E">
            <w:pPr>
              <w:adjustRightInd w:val="0"/>
              <w:ind w:right="-107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соответствии с действующим законодательством Российской Федерации</w:t>
            </w:r>
          </w:p>
        </w:tc>
        <w:tc>
          <w:tcPr>
            <w:tcW w:w="280" w:type="pct"/>
          </w:tcPr>
          <w:p w14:paraId="669AA070" w14:textId="4B46D4CA" w:rsidR="00C8726E" w:rsidRPr="00EF1D66" w:rsidRDefault="00606176" w:rsidP="00606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</w:t>
            </w:r>
            <w:r w:rsidR="00C8726E" w:rsidRPr="00EF1D66">
              <w:rPr>
                <w:sz w:val="20"/>
                <w:szCs w:val="20"/>
              </w:rPr>
              <w:t>2022</w:t>
            </w:r>
          </w:p>
        </w:tc>
        <w:tc>
          <w:tcPr>
            <w:tcW w:w="280" w:type="pct"/>
          </w:tcPr>
          <w:p w14:paraId="669AA071" w14:textId="78246CDA" w:rsidR="00C8726E" w:rsidRPr="00C8726E" w:rsidRDefault="00655159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1807,08</w:t>
            </w:r>
          </w:p>
        </w:tc>
        <w:tc>
          <w:tcPr>
            <w:tcW w:w="310" w:type="pct"/>
          </w:tcPr>
          <w:p w14:paraId="669AA072" w14:textId="15828CEF" w:rsidR="00C8726E" w:rsidRPr="00C8726E" w:rsidRDefault="00360C1E" w:rsidP="00360C1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8726E" w:rsidRPr="00C8726E">
              <w:rPr>
                <w:rFonts w:ascii="Times New Roman" w:hAnsi="Times New Roman" w:cs="Times New Roman"/>
              </w:rPr>
              <w:t>07,09</w:t>
            </w:r>
          </w:p>
        </w:tc>
        <w:tc>
          <w:tcPr>
            <w:tcW w:w="284" w:type="pct"/>
          </w:tcPr>
          <w:p w14:paraId="669AA073" w14:textId="50B381BF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3" w:type="pct"/>
          </w:tcPr>
          <w:p w14:paraId="669AA074" w14:textId="4588A6E1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0" w:type="pct"/>
          </w:tcPr>
          <w:p w14:paraId="669AA075" w14:textId="3691E34A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288" w:type="pct"/>
          </w:tcPr>
          <w:p w14:paraId="669AA076" w14:textId="666FA5FC" w:rsidR="00C8726E" w:rsidRPr="00C8726E" w:rsidRDefault="00C8726E" w:rsidP="00C8726E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1807,09</w:t>
            </w:r>
          </w:p>
        </w:tc>
        <w:tc>
          <w:tcPr>
            <w:tcW w:w="567" w:type="pct"/>
          </w:tcPr>
          <w:p w14:paraId="669AA077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78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79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7A" w14:textId="77777777" w:rsidR="00C8726E" w:rsidRPr="00EF1D66" w:rsidRDefault="00C8726E" w:rsidP="00C8726E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7B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7C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7D" w14:textId="77777777" w:rsidR="00C8726E" w:rsidRPr="00EF1D66" w:rsidRDefault="00C8726E" w:rsidP="00C8726E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0EC" w14:textId="77777777" w:rsidTr="00F743FC">
        <w:trPr>
          <w:trHeight w:val="20"/>
        </w:trPr>
        <w:tc>
          <w:tcPr>
            <w:tcW w:w="177" w:type="pct"/>
          </w:tcPr>
          <w:p w14:paraId="669AA07F" w14:textId="1396A69D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6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80" w14:textId="77777777" w:rsidR="00780C9D" w:rsidRPr="00EF1D66" w:rsidRDefault="00780C9D" w:rsidP="00F743FC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 xml:space="preserve">Создание и обеспечение функционирования </w:t>
            </w:r>
            <w:r w:rsidRPr="00EF1D66">
              <w:rPr>
                <w:snapToGrid w:val="0"/>
                <w:sz w:val="20"/>
                <w:szCs w:val="20"/>
              </w:rPr>
              <w:lastRenderedPageBreak/>
              <w:t>муниципальных информационных систем в администрации города Ставрополя,</w:t>
            </w:r>
          </w:p>
          <w:p w14:paraId="669AA081" w14:textId="77777777" w:rsidR="00780C9D" w:rsidRPr="00EF1D66" w:rsidRDefault="00780C9D" w:rsidP="00F743F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отраслевых (функциональных) и территориальных органах администрации города Ставрополя   </w:t>
            </w:r>
          </w:p>
        </w:tc>
        <w:tc>
          <w:tcPr>
            <w:tcW w:w="515" w:type="pct"/>
          </w:tcPr>
          <w:p w14:paraId="669AA083" w14:textId="7746FDE3" w:rsidR="00780C9D" w:rsidRPr="00EF1D6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администрация города Ставрополя в </w:t>
            </w:r>
            <w:r w:rsidRPr="00EF1D66">
              <w:rPr>
                <w:rFonts w:ascii="Times New Roman" w:hAnsi="Times New Roman" w:cs="Times New Roman"/>
                <w:snapToGrid w:val="0"/>
              </w:rPr>
              <w:lastRenderedPageBreak/>
              <w:t xml:space="preserve">лице комитета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информацион</w:t>
            </w:r>
            <w:proofErr w:type="spellEnd"/>
            <w:r w:rsidR="003A1AE1">
              <w:rPr>
                <w:rFonts w:ascii="Times New Roman" w:hAnsi="Times New Roman" w:cs="Times New Roman"/>
                <w:snapToGrid w:val="0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ных</w:t>
            </w:r>
            <w:proofErr w:type="spellEnd"/>
            <w:r w:rsidRPr="00EF1D66">
              <w:rPr>
                <w:rFonts w:ascii="Times New Roman" w:hAnsi="Times New Roman" w:cs="Times New Roman"/>
                <w:snapToGrid w:val="0"/>
              </w:rPr>
              <w:t xml:space="preserve"> технологий администрации города Ставрополя;</w:t>
            </w:r>
          </w:p>
          <w:p w14:paraId="5303A6D6" w14:textId="77777777" w:rsidR="00A00C45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 по управлению </w:t>
            </w: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муниципаль</w:t>
            </w:r>
            <w:proofErr w:type="spellEnd"/>
          </w:p>
          <w:p w14:paraId="669AA084" w14:textId="64DD34D3" w:rsidR="00780C9D" w:rsidRPr="00EF1D6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EF1D66">
              <w:rPr>
                <w:rFonts w:ascii="Times New Roman" w:hAnsi="Times New Roman" w:cs="Times New Roman"/>
                <w:snapToGrid w:val="0"/>
              </w:rPr>
              <w:t>н</w:t>
            </w:r>
            <w:r w:rsidR="00930A55">
              <w:rPr>
                <w:rFonts w:ascii="Times New Roman" w:hAnsi="Times New Roman" w:cs="Times New Roman"/>
                <w:snapToGrid w:val="0"/>
              </w:rPr>
              <w:t>ым</w:t>
            </w:r>
            <w:proofErr w:type="spellEnd"/>
            <w:r w:rsidR="00930A55" w:rsidRPr="00930A55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EF1D66">
              <w:rPr>
                <w:rFonts w:ascii="Times New Roman" w:hAnsi="Times New Roman" w:cs="Times New Roman"/>
                <w:snapToGrid w:val="0"/>
              </w:rPr>
              <w:t>имуществом города Ставрополя;</w:t>
            </w:r>
          </w:p>
          <w:p w14:paraId="09786BC5" w14:textId="77777777" w:rsidR="00DC6006" w:rsidRDefault="00780C9D" w:rsidP="00930A55">
            <w:pPr>
              <w:pStyle w:val="ConsPlusNormal"/>
              <w:ind w:left="-17" w:right="-68" w:firstLine="0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 xml:space="preserve">комитет </w:t>
            </w:r>
            <w:proofErr w:type="spellStart"/>
            <w:r w:rsidR="00DC6006">
              <w:rPr>
                <w:rFonts w:ascii="Times New Roman" w:hAnsi="Times New Roman" w:cs="Times New Roman"/>
                <w:snapToGrid w:val="0"/>
              </w:rPr>
              <w:t>г</w:t>
            </w:r>
            <w:r w:rsidRPr="00EF1D66">
              <w:rPr>
                <w:rFonts w:ascii="Times New Roman" w:hAnsi="Times New Roman" w:cs="Times New Roman"/>
                <w:snapToGrid w:val="0"/>
              </w:rPr>
              <w:t>радо</w:t>
            </w:r>
            <w:proofErr w:type="spellEnd"/>
          </w:p>
          <w:p w14:paraId="669AA085" w14:textId="0B4D22C3" w:rsidR="00780C9D" w:rsidRPr="00EF1D66" w:rsidRDefault="00780C9D" w:rsidP="00DC6006">
            <w:pPr>
              <w:pStyle w:val="ConsPlusNormal"/>
              <w:ind w:left="-17" w:right="-6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строительства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8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соблюдение требований информационной </w:t>
            </w:r>
            <w:r w:rsidRPr="00EF1D66">
              <w:rPr>
                <w:rFonts w:ascii="Times New Roman" w:hAnsi="Times New Roman" w:cs="Times New Roman"/>
              </w:rPr>
              <w:lastRenderedPageBreak/>
              <w:t>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8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8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8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8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2017-2022</w:t>
            </w:r>
          </w:p>
        </w:tc>
        <w:tc>
          <w:tcPr>
            <w:tcW w:w="280" w:type="pct"/>
          </w:tcPr>
          <w:p w14:paraId="669AA08B" w14:textId="34526F38" w:rsidR="00780C9D" w:rsidRPr="00EF1D66" w:rsidRDefault="00B563D1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18</w:t>
            </w:r>
            <w:r w:rsidR="00780C9D" w:rsidRPr="00EF1D66">
              <w:rPr>
                <w:rFonts w:ascii="Times New Roman" w:hAnsi="Times New Roman" w:cs="Times New Roman"/>
              </w:rPr>
              <w:t>49,15</w:t>
            </w:r>
          </w:p>
          <w:p w14:paraId="669AA08C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8D" w14:textId="0803DBE5" w:rsidR="00780C9D" w:rsidRPr="00EF1D66" w:rsidRDefault="00C73EBF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3</w:t>
            </w:r>
            <w:r w:rsidR="00780C9D" w:rsidRPr="00EF1D66">
              <w:rPr>
                <w:sz w:val="20"/>
                <w:szCs w:val="20"/>
              </w:rPr>
              <w:t>71,15</w:t>
            </w:r>
          </w:p>
          <w:p w14:paraId="669AA08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8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478,00</w:t>
            </w:r>
          </w:p>
          <w:p w14:paraId="669AA09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7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8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2BB9505D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1000,00</w:t>
            </w:r>
          </w:p>
        </w:tc>
        <w:tc>
          <w:tcPr>
            <w:tcW w:w="310" w:type="pct"/>
          </w:tcPr>
          <w:p w14:paraId="65B90DC0" w14:textId="45A3CB23" w:rsidR="00960D1C" w:rsidRPr="00EF1D66" w:rsidRDefault="004D6C88" w:rsidP="00960D1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2300,16</w:t>
            </w:r>
          </w:p>
          <w:p w14:paraId="669AA09B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7866DE7" w14:textId="35C7C375" w:rsidR="00960D1C" w:rsidRPr="00EF1D66" w:rsidRDefault="004D6C88" w:rsidP="00960D1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2300,16</w:t>
            </w:r>
          </w:p>
          <w:p w14:paraId="669AA09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9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2" w14:textId="715D54AB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0C9D" w:rsidRPr="00EF1D66">
              <w:rPr>
                <w:sz w:val="20"/>
                <w:szCs w:val="20"/>
              </w:rPr>
              <w:t>,00</w:t>
            </w:r>
          </w:p>
          <w:p w14:paraId="669AA0A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6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7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7F4CDBA5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8" w14:textId="0566399B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0C9D" w:rsidRPr="00EF1D66">
              <w:rPr>
                <w:sz w:val="20"/>
                <w:szCs w:val="20"/>
              </w:rPr>
              <w:t>,00</w:t>
            </w:r>
          </w:p>
        </w:tc>
        <w:tc>
          <w:tcPr>
            <w:tcW w:w="284" w:type="pct"/>
          </w:tcPr>
          <w:p w14:paraId="669AA0A9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AA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 в том числе:</w:t>
            </w:r>
          </w:p>
          <w:p w14:paraId="669AA0AB" w14:textId="2764D89C" w:rsidR="00780C9D" w:rsidRPr="00EF1D66" w:rsidRDefault="000446F6" w:rsidP="00F743FC">
            <w:pPr>
              <w:pStyle w:val="ConsPlusCell"/>
              <w:widowControl/>
              <w:ind w:left="-29" w:right="-108"/>
              <w:rPr>
                <w:rFonts w:ascii="Times New Roman" w:hAnsi="Times New Roman" w:cs="Times New Roman"/>
              </w:rPr>
            </w:pPr>
            <w:r w:rsidRPr="000446F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A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A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1" w14:textId="64B3BA41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B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5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6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42933D4E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7" w14:textId="1871278E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3" w:type="pct"/>
          </w:tcPr>
          <w:p w14:paraId="669AA0B8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B9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BA" w14:textId="2BF55710" w:rsidR="00780C9D" w:rsidRPr="00EF1D66" w:rsidRDefault="000446F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0446F6">
              <w:rPr>
                <w:sz w:val="20"/>
                <w:szCs w:val="20"/>
              </w:rPr>
              <w:lastRenderedPageBreak/>
              <w:t>1487,05</w:t>
            </w:r>
          </w:p>
          <w:p w14:paraId="669AA0B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B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0" w14:textId="1AED7B4C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C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4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5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25A3B6A0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6" w14:textId="1F8EBBFF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0" w:type="pct"/>
          </w:tcPr>
          <w:p w14:paraId="669AA0C7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C8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C9" w14:textId="45D10C87" w:rsidR="00780C9D" w:rsidRPr="00EF1D66" w:rsidRDefault="000446F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0446F6">
              <w:rPr>
                <w:sz w:val="20"/>
                <w:szCs w:val="20"/>
              </w:rPr>
              <w:lastRenderedPageBreak/>
              <w:t>1487,05</w:t>
            </w:r>
          </w:p>
          <w:p w14:paraId="669AA0C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E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CF" w14:textId="7BF2323D" w:rsidR="00780C9D" w:rsidRPr="00EF1D66" w:rsidRDefault="00606176" w:rsidP="00F743FC">
            <w:pPr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D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3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4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14A1D113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5" w14:textId="1F3299F0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288" w:type="pct"/>
          </w:tcPr>
          <w:p w14:paraId="669AA0D6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>1487,05</w:t>
            </w:r>
          </w:p>
          <w:p w14:paraId="669AA0D7" w14:textId="77777777" w:rsidR="00780C9D" w:rsidRPr="00EF1D66" w:rsidRDefault="00780C9D" w:rsidP="00F743FC">
            <w:pPr>
              <w:pStyle w:val="ConsPlusCell"/>
              <w:widowControl/>
              <w:tabs>
                <w:tab w:val="left" w:pos="316"/>
              </w:tabs>
              <w:ind w:left="-29" w:right="-108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в том числе:</w:t>
            </w:r>
          </w:p>
          <w:p w14:paraId="669AA0D8" w14:textId="42812B27" w:rsidR="00780C9D" w:rsidRPr="00EF1D66" w:rsidRDefault="000446F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0446F6">
              <w:rPr>
                <w:sz w:val="20"/>
                <w:szCs w:val="20"/>
              </w:rPr>
              <w:lastRenderedPageBreak/>
              <w:t>1487,05</w:t>
            </w:r>
          </w:p>
          <w:p w14:paraId="669AA0D9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A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B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C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D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DE" w14:textId="5A68FB92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  <w:p w14:paraId="669AA0DF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0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1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2" w14:textId="77777777" w:rsidR="00780C9D" w:rsidRPr="00EF1D66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3" w14:textId="77777777" w:rsidR="00780C9D" w:rsidRDefault="00780C9D" w:rsidP="00F743FC">
            <w:pPr>
              <w:ind w:left="-29" w:right="-108"/>
              <w:rPr>
                <w:sz w:val="20"/>
                <w:szCs w:val="20"/>
              </w:rPr>
            </w:pPr>
          </w:p>
          <w:p w14:paraId="1EDE7B2E" w14:textId="77777777" w:rsidR="00CF236C" w:rsidRPr="00EF1D66" w:rsidRDefault="00CF236C" w:rsidP="00F743FC">
            <w:pPr>
              <w:ind w:left="-29" w:right="-108"/>
              <w:rPr>
                <w:sz w:val="20"/>
                <w:szCs w:val="20"/>
              </w:rPr>
            </w:pPr>
          </w:p>
          <w:p w14:paraId="669AA0E4" w14:textId="555393AD" w:rsidR="00780C9D" w:rsidRPr="00EF1D66" w:rsidRDefault="00606176" w:rsidP="00F743FC">
            <w:pPr>
              <w:adjustRightInd w:val="0"/>
              <w:ind w:left="-29" w:right="-108"/>
              <w:rPr>
                <w:sz w:val="20"/>
                <w:szCs w:val="20"/>
              </w:rPr>
            </w:pPr>
            <w:r w:rsidRPr="00606176">
              <w:rPr>
                <w:sz w:val="20"/>
                <w:szCs w:val="20"/>
              </w:rPr>
              <w:t>0,00</w:t>
            </w:r>
          </w:p>
        </w:tc>
        <w:tc>
          <w:tcPr>
            <w:tcW w:w="567" w:type="pct"/>
          </w:tcPr>
          <w:p w14:paraId="669AA0E5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информационная совместимость муниципальных </w:t>
            </w:r>
            <w:r w:rsidRPr="00EF1D66">
              <w:rPr>
                <w:rFonts w:ascii="Times New Roman" w:hAnsi="Times New Roman" w:cs="Times New Roman"/>
              </w:rPr>
              <w:lastRenderedPageBreak/>
              <w:t xml:space="preserve">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E6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E7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0E8" w14:textId="77777777" w:rsidR="00780C9D" w:rsidRPr="00EF1D66" w:rsidRDefault="00780C9D" w:rsidP="00F743FC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E9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EA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0EB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 xml:space="preserve">пункты 1 – 3 таблицы приложения 2 </w:t>
            </w:r>
            <w:r w:rsidRPr="00EF1D66">
              <w:rPr>
                <w:sz w:val="20"/>
                <w:szCs w:val="20"/>
              </w:rPr>
              <w:lastRenderedPageBreak/>
              <w:t>к подпрограмме</w:t>
            </w:r>
          </w:p>
        </w:tc>
      </w:tr>
      <w:tr w:rsidR="00D864B9" w:rsidRPr="00EF1D66" w14:paraId="669AA104" w14:textId="77777777" w:rsidTr="00F743FC">
        <w:trPr>
          <w:trHeight w:val="20"/>
        </w:trPr>
        <w:tc>
          <w:tcPr>
            <w:tcW w:w="177" w:type="pct"/>
          </w:tcPr>
          <w:p w14:paraId="669AA0ED" w14:textId="07515ED0" w:rsidR="00D864B9" w:rsidRPr="00EF1D66" w:rsidRDefault="00D864B9" w:rsidP="00D864B9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 w:rsidRPr="00EF1D66">
              <w:rPr>
                <w:sz w:val="20"/>
                <w:szCs w:val="20"/>
              </w:rPr>
              <w:t>7</w:t>
            </w:r>
            <w:r w:rsidRPr="00EF1D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17" w:type="pct"/>
          </w:tcPr>
          <w:p w14:paraId="669AA0EE" w14:textId="77777777" w:rsidR="00D864B9" w:rsidRPr="00EF1D66" w:rsidRDefault="00D864B9" w:rsidP="00D864B9">
            <w:pPr>
              <w:widowControl w:val="0"/>
              <w:ind w:right="-108"/>
              <w:rPr>
                <w:snapToGrid w:val="0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Р</w:t>
            </w:r>
            <w:r w:rsidRPr="00EF1D66">
              <w:rPr>
                <w:snapToGrid w:val="0"/>
                <w:sz w:val="20"/>
                <w:szCs w:val="20"/>
              </w:rPr>
              <w:t>азвитие официального информационного ресурса администрации</w:t>
            </w:r>
          </w:p>
          <w:p w14:paraId="669AA0EF" w14:textId="77777777" w:rsidR="00D864B9" w:rsidRPr="00EF1D66" w:rsidRDefault="00D864B9" w:rsidP="00D864B9">
            <w:pPr>
              <w:pStyle w:val="ConsPlusCel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EF1D66">
              <w:rPr>
                <w:rFonts w:ascii="Times New Roman" w:hAnsi="Times New Roman" w:cs="Times New Roman"/>
                <w:snapToGrid w:val="0"/>
              </w:rPr>
              <w:t>города Ставрополя</w:t>
            </w:r>
          </w:p>
        </w:tc>
        <w:tc>
          <w:tcPr>
            <w:tcW w:w="515" w:type="pct"/>
          </w:tcPr>
          <w:p w14:paraId="669AA0F1" w14:textId="5F13C468" w:rsidR="00D864B9" w:rsidRPr="00EF1D66" w:rsidRDefault="00D864B9" w:rsidP="00930A55">
            <w:pPr>
              <w:adjustRightInd w:val="0"/>
              <w:ind w:left="-17" w:right="-68"/>
              <w:rPr>
                <w:sz w:val="20"/>
                <w:szCs w:val="20"/>
              </w:rPr>
            </w:pPr>
            <w:r w:rsidRPr="00EF1D66">
              <w:rPr>
                <w:snapToGrid w:val="0"/>
                <w:sz w:val="20"/>
                <w:szCs w:val="20"/>
              </w:rPr>
              <w:t>администрация города Ставроп</w:t>
            </w:r>
            <w:r w:rsidR="00930A55">
              <w:rPr>
                <w:snapToGrid w:val="0"/>
                <w:sz w:val="20"/>
                <w:szCs w:val="20"/>
              </w:rPr>
              <w:t xml:space="preserve">оля в лице комитета </w:t>
            </w:r>
            <w:proofErr w:type="spellStart"/>
            <w:r w:rsidR="00930A55">
              <w:rPr>
                <w:snapToGrid w:val="0"/>
                <w:sz w:val="20"/>
                <w:szCs w:val="20"/>
              </w:rPr>
              <w:t>информацион</w:t>
            </w:r>
            <w:proofErr w:type="spellEnd"/>
            <w:r w:rsidR="00930A55" w:rsidRPr="00930A55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napToGrid w:val="0"/>
                <w:sz w:val="20"/>
                <w:szCs w:val="20"/>
              </w:rPr>
              <w:t>ных</w:t>
            </w:r>
            <w:proofErr w:type="spellEnd"/>
            <w:r w:rsidRPr="00EF1D66">
              <w:rPr>
                <w:snapToGrid w:val="0"/>
                <w:sz w:val="20"/>
                <w:szCs w:val="20"/>
              </w:rPr>
              <w:t xml:space="preserve"> технологий администрации города Ставрополя</w:t>
            </w:r>
          </w:p>
        </w:tc>
        <w:tc>
          <w:tcPr>
            <w:tcW w:w="607" w:type="pct"/>
            <w:gridSpan w:val="3"/>
          </w:tcPr>
          <w:p w14:paraId="669AA0F2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соблюдение требований информационной совместимости муниципальных информационных систем с государственными информационными системами для предоставления информации в системе межведомственно</w:t>
            </w:r>
          </w:p>
          <w:p w14:paraId="669AA0F3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0F4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0F5" w14:textId="77777777" w:rsidR="00D864B9" w:rsidRPr="00EF1D66" w:rsidRDefault="00D864B9" w:rsidP="00D864B9">
            <w:pPr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80" w:type="pct"/>
          </w:tcPr>
          <w:p w14:paraId="669AA0F6" w14:textId="77777777" w:rsidR="00D864B9" w:rsidRPr="00EF1D66" w:rsidRDefault="00D864B9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</w:tcPr>
          <w:p w14:paraId="669AA0F7" w14:textId="0CAC79C7" w:rsidR="00D864B9" w:rsidRPr="00EF1D66" w:rsidRDefault="00655159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671,50</w:t>
            </w:r>
          </w:p>
        </w:tc>
        <w:tc>
          <w:tcPr>
            <w:tcW w:w="310" w:type="pct"/>
          </w:tcPr>
          <w:p w14:paraId="669AA0F8" w14:textId="62E5E7C2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4" w:type="pct"/>
          </w:tcPr>
          <w:p w14:paraId="669AA0F9" w14:textId="46FF6F5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3" w:type="pct"/>
          </w:tcPr>
          <w:p w14:paraId="669AA0FA" w14:textId="15E7AEA8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0" w:type="pct"/>
          </w:tcPr>
          <w:p w14:paraId="669AA0FB" w14:textId="455460E5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288" w:type="pct"/>
          </w:tcPr>
          <w:p w14:paraId="669AA0FC" w14:textId="128CFA0F" w:rsidR="00D864B9" w:rsidRPr="00EF1D66" w:rsidRDefault="00C8726E" w:rsidP="00D864B9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C8726E">
              <w:rPr>
                <w:rFonts w:ascii="Times New Roman" w:hAnsi="Times New Roman" w:cs="Times New Roman"/>
              </w:rPr>
              <w:t>516,89</w:t>
            </w:r>
          </w:p>
        </w:tc>
        <w:tc>
          <w:tcPr>
            <w:tcW w:w="567" w:type="pct"/>
          </w:tcPr>
          <w:p w14:paraId="669AA0FD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 xml:space="preserve">информационная совместимость муниципальных информационных систем с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государствен</w:t>
            </w:r>
            <w:proofErr w:type="spellEnd"/>
          </w:p>
          <w:p w14:paraId="669AA0FE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D66">
              <w:rPr>
                <w:rFonts w:ascii="Times New Roman" w:hAnsi="Times New Roman" w:cs="Times New Roman"/>
              </w:rPr>
              <w:t>информацион</w:t>
            </w:r>
            <w:proofErr w:type="spellEnd"/>
          </w:p>
          <w:p w14:paraId="669AA0FF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ными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системами для предоставления информации в системе межведомственно</w:t>
            </w:r>
          </w:p>
          <w:p w14:paraId="669AA100" w14:textId="77777777" w:rsidR="00D864B9" w:rsidRPr="00EF1D66" w:rsidRDefault="00D864B9" w:rsidP="00D864B9">
            <w:pPr>
              <w:pStyle w:val="ConsPlusNormal"/>
              <w:tabs>
                <w:tab w:val="left" w:pos="34"/>
              </w:tabs>
              <w:ind w:right="-108" w:firstLine="0"/>
              <w:rPr>
                <w:rFonts w:ascii="Times New Roman" w:hAnsi="Times New Roman" w:cs="Times New Roman"/>
              </w:rPr>
            </w:pPr>
            <w:proofErr w:type="spellStart"/>
            <w:r w:rsidRPr="00EF1D66">
              <w:rPr>
                <w:rFonts w:ascii="Times New Roman" w:hAnsi="Times New Roman" w:cs="Times New Roman"/>
              </w:rPr>
              <w:t>го</w:t>
            </w:r>
            <w:proofErr w:type="spellEnd"/>
            <w:r w:rsidRPr="00EF1D66">
              <w:rPr>
                <w:rFonts w:ascii="Times New Roman" w:hAnsi="Times New Roman" w:cs="Times New Roman"/>
              </w:rPr>
              <w:t xml:space="preserve"> электронного взаимодействия </w:t>
            </w:r>
          </w:p>
          <w:p w14:paraId="669AA101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 соответствии с действующим </w:t>
            </w:r>
            <w:proofErr w:type="spellStart"/>
            <w:r w:rsidRPr="00EF1D66">
              <w:rPr>
                <w:sz w:val="20"/>
                <w:szCs w:val="20"/>
              </w:rPr>
              <w:t>законодательст</w:t>
            </w:r>
            <w:proofErr w:type="spellEnd"/>
          </w:p>
          <w:p w14:paraId="669AA102" w14:textId="7777777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вом</w:t>
            </w:r>
            <w:proofErr w:type="spellEnd"/>
            <w:r w:rsidRPr="00EF1D66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12" w:type="pct"/>
          </w:tcPr>
          <w:p w14:paraId="669AA103" w14:textId="48DA8B67" w:rsidR="00D864B9" w:rsidRPr="00EF1D66" w:rsidRDefault="00D864B9" w:rsidP="00D864B9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1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0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Основное мероприятие 3. Информирование населения города Ставрополя о деятельности администрации города Ставрополя через средства массовой информации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0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0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0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09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0C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0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0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0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1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7090,50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1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1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13" w14:textId="7105E108" w:rsidR="00780C9D" w:rsidRPr="00EF1D66" w:rsidRDefault="005F4E3B" w:rsidP="00F743FC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1 – 3 таблицы приложения</w:t>
            </w:r>
            <w:r w:rsidR="00780C9D" w:rsidRPr="00EF1D66">
              <w:rPr>
                <w:sz w:val="20"/>
                <w:szCs w:val="20"/>
              </w:rPr>
              <w:t> 2 к подпрограмме</w:t>
            </w:r>
          </w:p>
        </w:tc>
      </w:tr>
      <w:tr w:rsidR="00780C9D" w:rsidRPr="00EF1D66" w14:paraId="669AA124" w14:textId="77777777" w:rsidTr="00F743FC">
        <w:trPr>
          <w:trHeight w:val="20"/>
        </w:trPr>
        <w:tc>
          <w:tcPr>
            <w:tcW w:w="794" w:type="pct"/>
            <w:gridSpan w:val="2"/>
          </w:tcPr>
          <w:p w14:paraId="669AA115" w14:textId="77777777" w:rsidR="00780C9D" w:rsidRPr="00EF1D66" w:rsidRDefault="00780C9D" w:rsidP="00F743F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</w:t>
            </w:r>
            <w:r w:rsidRPr="00EF1D66">
              <w:rPr>
                <w:sz w:val="20"/>
                <w:szCs w:val="20"/>
                <w:lang w:val="en-US"/>
              </w:rPr>
              <w:t> </w:t>
            </w:r>
            <w:r w:rsidRPr="00EF1D66">
              <w:rPr>
                <w:sz w:val="20"/>
                <w:szCs w:val="20"/>
              </w:rPr>
              <w:t>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69AA116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администрация </w:t>
            </w:r>
          </w:p>
          <w:p w14:paraId="669AA117" w14:textId="77777777" w:rsidR="00780C9D" w:rsidRPr="00EF1D66" w:rsidRDefault="00780C9D" w:rsidP="00F743FC">
            <w:pPr>
              <w:pStyle w:val="af1"/>
              <w:ind w:right="-109" w:firstLine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города Ставрополя в лице отдела</w:t>
            </w:r>
          </w:p>
          <w:p w14:paraId="669AA118" w14:textId="77777777" w:rsidR="00780C9D" w:rsidRPr="00EF1D66" w:rsidRDefault="00780C9D" w:rsidP="00F743FC">
            <w:pPr>
              <w:adjustRightInd w:val="0"/>
              <w:jc w:val="both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пресс-службы администрации города Ставрополя</w:t>
            </w:r>
          </w:p>
        </w:tc>
        <w:tc>
          <w:tcPr>
            <w:tcW w:w="607" w:type="pct"/>
            <w:gridSpan w:val="3"/>
            <w:tcBorders>
              <w:bottom w:val="single" w:sz="4" w:space="0" w:color="auto"/>
            </w:tcBorders>
          </w:tcPr>
          <w:p w14:paraId="669AA119" w14:textId="77777777" w:rsidR="00780C9D" w:rsidRPr="00EF1D66" w:rsidRDefault="00780C9D" w:rsidP="00F743FC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F1D66">
              <w:rPr>
                <w:sz w:val="20"/>
                <w:szCs w:val="20"/>
              </w:rPr>
              <w:t xml:space="preserve">Федеральный закон от </w:t>
            </w:r>
            <w:r w:rsidRPr="00EF1D66">
              <w:rPr>
                <w:sz w:val="20"/>
                <w:szCs w:val="20"/>
              </w:rPr>
              <w:br/>
              <w:t>09 февраля 2009 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A" w14:textId="77777777" w:rsidR="00780C9D" w:rsidRPr="00EF1D66" w:rsidRDefault="00780C9D" w:rsidP="00606176">
            <w:pPr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B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14:paraId="669AA11C" w14:textId="77777777" w:rsidR="00780C9D" w:rsidRPr="00EF1D66" w:rsidRDefault="00780C9D" w:rsidP="00F743FC">
            <w:pPr>
              <w:pStyle w:val="ConsPlusNormal"/>
              <w:widowControl/>
              <w:ind w:left="-21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14:paraId="669AA11D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69AA11E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14:paraId="669AA11F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120" w14:textId="77777777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13367,00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69AA121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удовлетворение </w:t>
            </w:r>
            <w:proofErr w:type="spellStart"/>
            <w:r w:rsidRPr="00EF1D66">
              <w:rPr>
                <w:sz w:val="20"/>
                <w:szCs w:val="20"/>
              </w:rPr>
              <w:t>информацион</w:t>
            </w:r>
            <w:proofErr w:type="spellEnd"/>
          </w:p>
          <w:p w14:paraId="669AA122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потребностей населения о деятельности администрации города Ставрополя</w:t>
            </w: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14:paraId="669AA123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3 таблицы приложения 2 к подпрограмме</w:t>
            </w:r>
          </w:p>
        </w:tc>
      </w:tr>
      <w:tr w:rsidR="00780C9D" w:rsidRPr="00EF1D66" w14:paraId="669AA131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5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Итого: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69AA126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right w:val="nil"/>
            </w:tcBorders>
          </w:tcPr>
          <w:p w14:paraId="669AA127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9AA128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9" w14:textId="5706E12A" w:rsidR="00780C9D" w:rsidRPr="00EF1D66" w:rsidRDefault="00655159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34703,75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A" w14:textId="4271290C" w:rsidR="00780C9D" w:rsidRPr="00EF1D66" w:rsidRDefault="00983A2E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42031,79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B" w14:textId="4D67572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2C" w14:textId="36ABD239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D" w14:textId="2E4321DA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 xml:space="preserve">19,38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2E" w14:textId="306D43FE" w:rsidR="00780C9D" w:rsidRPr="00EF1D66" w:rsidRDefault="00780C9D" w:rsidP="00F743FC">
            <w:pPr>
              <w:pStyle w:val="ConsPlusNormal"/>
              <w:widowControl/>
              <w:ind w:left="-29" w:right="-108" w:firstLine="0"/>
              <w:rPr>
                <w:rFonts w:ascii="Times New Roman" w:hAnsi="Times New Roman" w:cs="Times New Roman"/>
              </w:rPr>
            </w:pPr>
            <w:r w:rsidRPr="00EF1D66">
              <w:rPr>
                <w:rFonts w:ascii="Times New Roman" w:hAnsi="Times New Roman" w:cs="Times New Roman"/>
              </w:rPr>
              <w:t>32</w:t>
            </w:r>
            <w:r w:rsidR="00B16840">
              <w:rPr>
                <w:rFonts w:ascii="Times New Roman" w:hAnsi="Times New Roman" w:cs="Times New Roman"/>
              </w:rPr>
              <w:t>5</w:t>
            </w:r>
            <w:r w:rsidRPr="00EF1D66">
              <w:rPr>
                <w:rFonts w:ascii="Times New Roman" w:hAnsi="Times New Roman" w:cs="Times New Roman"/>
              </w:rPr>
              <w:t>19,38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2F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0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  <w:tr w:rsidR="00780C9D" w:rsidRPr="00EF1D66" w14:paraId="669AA139" w14:textId="77777777" w:rsidTr="00F743FC">
        <w:trPr>
          <w:trHeight w:val="20"/>
        </w:trPr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2" w14:textId="77777777" w:rsidR="00780C9D" w:rsidRPr="00EF1D66" w:rsidRDefault="00780C9D" w:rsidP="00F743FC">
            <w:pPr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69AA133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left w:val="nil"/>
              <w:bottom w:val="single" w:sz="4" w:space="0" w:color="auto"/>
              <w:right w:val="nil"/>
            </w:tcBorders>
          </w:tcPr>
          <w:p w14:paraId="669AA134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9AA135" w14:textId="77777777" w:rsidR="00780C9D" w:rsidRPr="00EF1D66" w:rsidRDefault="00780C9D" w:rsidP="00F743FC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36" w14:textId="0F3A93F0" w:rsidR="00780C9D" w:rsidRPr="00EF1D66" w:rsidRDefault="00655159" w:rsidP="00F743FC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206813,06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A137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9AA138" w14:textId="77777777" w:rsidR="00780C9D" w:rsidRPr="00EF1D66" w:rsidRDefault="00780C9D" w:rsidP="00F743FC">
            <w:pPr>
              <w:adjustRightInd w:val="0"/>
              <w:rPr>
                <w:sz w:val="20"/>
                <w:szCs w:val="20"/>
              </w:rPr>
            </w:pPr>
          </w:p>
        </w:tc>
      </w:tr>
    </w:tbl>
    <w:p w14:paraId="669AA13A" w14:textId="77777777" w:rsidR="00780C9D" w:rsidRPr="00EF1D66" w:rsidRDefault="00780C9D" w:rsidP="00780C9D">
      <w:pPr>
        <w:adjustRightInd w:val="0"/>
        <w:ind w:firstLine="540"/>
        <w:jc w:val="both"/>
        <w:sectPr w:rsidR="00780C9D" w:rsidRPr="00EF1D66" w:rsidSect="00F743FC">
          <w:headerReference w:type="default" r:id="rId14"/>
          <w:headerReference w:type="first" r:id="rId15"/>
          <w:pgSz w:w="16838" w:h="11905" w:orient="landscape" w:code="9"/>
          <w:pgMar w:top="1985" w:right="1134" w:bottom="567" w:left="1134" w:header="720" w:footer="720" w:gutter="0"/>
          <w:pgNumType w:start="1"/>
          <w:cols w:space="720"/>
          <w:titlePg/>
          <w:docGrid w:linePitch="299"/>
        </w:sectPr>
      </w:pPr>
    </w:p>
    <w:p w14:paraId="669AA13B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lastRenderedPageBreak/>
        <w:t>Приложение 2</w:t>
      </w:r>
    </w:p>
    <w:p w14:paraId="669AA13C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</w:p>
    <w:p w14:paraId="669AA13D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 xml:space="preserve">к подпрограмме «Развитие информационного общества </w:t>
      </w:r>
    </w:p>
    <w:p w14:paraId="669AA13E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199" w:right="-31"/>
        <w:rPr>
          <w:snapToGrid w:val="0"/>
          <w:sz w:val="28"/>
        </w:rPr>
      </w:pPr>
      <w:r w:rsidRPr="00EF1D66">
        <w:rPr>
          <w:snapToGrid w:val="0"/>
          <w:sz w:val="28"/>
        </w:rPr>
        <w:t>в городе Ставрополе»</w:t>
      </w:r>
    </w:p>
    <w:p w14:paraId="669AA13F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0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11482" w:right="-173"/>
        <w:rPr>
          <w:snapToGrid w:val="0"/>
          <w:sz w:val="28"/>
        </w:rPr>
      </w:pPr>
    </w:p>
    <w:p w14:paraId="669AA141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142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эффективности подпрограммы «Развитие информационного общества в городе Ставрополе»</w:t>
      </w:r>
    </w:p>
    <w:p w14:paraId="669AA143" w14:textId="77777777" w:rsidR="00780C9D" w:rsidRPr="00EF1D66" w:rsidRDefault="00780C9D" w:rsidP="0078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9AA144" w14:textId="25C22318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ab/>
        <w:t xml:space="preserve">В целях оценки эффективности подпрограммы «Развитие информационного общества </w:t>
      </w:r>
      <w:r w:rsidRPr="00EF1D66">
        <w:rPr>
          <w:snapToGrid w:val="0"/>
          <w:sz w:val="28"/>
        </w:rPr>
        <w:t>в городе Ставрополе»</w:t>
      </w:r>
      <w:r w:rsidR="000530B5">
        <w:rPr>
          <w:snapToGrid w:val="0"/>
          <w:sz w:val="28"/>
        </w:rPr>
        <w:t xml:space="preserve"> (далее - Подпрограмма)</w:t>
      </w:r>
      <w:r w:rsidRPr="00EF1D66">
        <w:rPr>
          <w:sz w:val="28"/>
          <w:szCs w:val="28"/>
        </w:rPr>
        <w:t xml:space="preserve"> и осуществления ее мониторинга используются следующие показатели (индикаторы)</w:t>
      </w:r>
      <w:r w:rsidR="00A14801">
        <w:rPr>
          <w:sz w:val="28"/>
          <w:szCs w:val="28"/>
        </w:rPr>
        <w:t>.</w:t>
      </w:r>
    </w:p>
    <w:p w14:paraId="669AA145" w14:textId="77777777" w:rsidR="00780C9D" w:rsidRPr="00EF1D66" w:rsidRDefault="00780C9D" w:rsidP="00780C9D">
      <w:pPr>
        <w:tabs>
          <w:tab w:val="left" w:pos="-8647"/>
          <w:tab w:val="right" w:pos="-5387"/>
          <w:tab w:val="left" w:pos="7020"/>
        </w:tabs>
        <w:ind w:firstLine="709"/>
        <w:rPr>
          <w:sz w:val="28"/>
        </w:rPr>
      </w:pPr>
      <w:r w:rsidRPr="00EF1D66">
        <w:rPr>
          <w:sz w:val="28"/>
        </w:rPr>
        <w:tab/>
      </w:r>
    </w:p>
    <w:tbl>
      <w:tblPr>
        <w:tblW w:w="1449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4544"/>
        <w:gridCol w:w="1558"/>
        <w:gridCol w:w="674"/>
        <w:gridCol w:w="674"/>
        <w:gridCol w:w="674"/>
        <w:gridCol w:w="674"/>
        <w:gridCol w:w="674"/>
        <w:gridCol w:w="674"/>
        <w:gridCol w:w="674"/>
        <w:gridCol w:w="3115"/>
      </w:tblGrid>
      <w:tr w:rsidR="00780C9D" w:rsidRPr="00EF1D66" w14:paraId="669AA14C" w14:textId="77777777" w:rsidTr="00F743FC">
        <w:trPr>
          <w:trHeight w:val="20"/>
        </w:trPr>
        <w:tc>
          <w:tcPr>
            <w:tcW w:w="559" w:type="dxa"/>
            <w:vMerge w:val="restart"/>
            <w:shd w:val="clear" w:color="auto" w:fill="auto"/>
          </w:tcPr>
          <w:p w14:paraId="669AA14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№</w:t>
            </w:r>
          </w:p>
          <w:p w14:paraId="669AA147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п/п</w:t>
            </w:r>
          </w:p>
        </w:tc>
        <w:tc>
          <w:tcPr>
            <w:tcW w:w="4544" w:type="dxa"/>
            <w:vMerge w:val="restart"/>
            <w:shd w:val="clear" w:color="auto" w:fill="auto"/>
          </w:tcPr>
          <w:p w14:paraId="669AA148" w14:textId="77777777" w:rsidR="00780C9D" w:rsidRPr="00EF1D66" w:rsidRDefault="00780C9D" w:rsidP="00F743FC">
            <w:pPr>
              <w:jc w:val="center"/>
            </w:pPr>
            <w:r w:rsidRPr="00EF1D66">
              <w:t>Наименование показателя (индикатора)</w:t>
            </w:r>
          </w:p>
          <w:p w14:paraId="669AA149" w14:textId="77777777" w:rsidR="00780C9D" w:rsidRPr="00EF1D66" w:rsidRDefault="00780C9D" w:rsidP="00F743FC">
            <w:pPr>
              <w:jc w:val="center"/>
            </w:pPr>
            <w:r w:rsidRPr="00EF1D66">
              <w:t>Подпрограммы</w:t>
            </w:r>
          </w:p>
        </w:tc>
        <w:tc>
          <w:tcPr>
            <w:tcW w:w="6276" w:type="dxa"/>
            <w:gridSpan w:val="8"/>
          </w:tcPr>
          <w:p w14:paraId="669AA14A" w14:textId="77777777" w:rsidR="00780C9D" w:rsidRPr="00EF1D66" w:rsidRDefault="00780C9D" w:rsidP="00F743FC">
            <w:pPr>
              <w:ind w:right="-108"/>
              <w:jc w:val="center"/>
            </w:pPr>
            <w:r w:rsidRPr="00EF1D66">
              <w:t>Значение показателя (индикатора) по годам</w:t>
            </w:r>
          </w:p>
        </w:tc>
        <w:tc>
          <w:tcPr>
            <w:tcW w:w="3115" w:type="dxa"/>
            <w:vMerge w:val="restart"/>
            <w:shd w:val="clear" w:color="auto" w:fill="auto"/>
          </w:tcPr>
          <w:p w14:paraId="669AA14B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Источник получения информации</w:t>
            </w:r>
          </w:p>
        </w:tc>
      </w:tr>
      <w:tr w:rsidR="00780C9D" w:rsidRPr="00EF1D66" w14:paraId="669AA158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D" w14:textId="77777777" w:rsidR="00780C9D" w:rsidRPr="00EF1D66" w:rsidRDefault="00780C9D" w:rsidP="00F743FC">
            <w:pPr>
              <w:ind w:left="-108" w:right="-108"/>
              <w:jc w:val="center"/>
            </w:pPr>
          </w:p>
        </w:tc>
        <w:tc>
          <w:tcPr>
            <w:tcW w:w="454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69AA14E" w14:textId="77777777" w:rsidR="00780C9D" w:rsidRPr="00EF1D66" w:rsidRDefault="00780C9D" w:rsidP="00F743FC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4F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Единица измерения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0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2015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1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2017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2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2018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3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2019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A154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2020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AA155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2021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AA156" w14:textId="77777777" w:rsidR="00780C9D" w:rsidRPr="00EF1D66" w:rsidRDefault="00780C9D" w:rsidP="00F743FC">
            <w:pPr>
              <w:ind w:left="-108" w:right="-108"/>
              <w:jc w:val="center"/>
            </w:pPr>
            <w:r w:rsidRPr="00EF1D66">
              <w:t>2022 год</w:t>
            </w:r>
          </w:p>
        </w:tc>
        <w:tc>
          <w:tcPr>
            <w:tcW w:w="3115" w:type="dxa"/>
            <w:vMerge/>
          </w:tcPr>
          <w:p w14:paraId="669AA157" w14:textId="77777777" w:rsidR="00780C9D" w:rsidRPr="00EF1D66" w:rsidRDefault="00780C9D" w:rsidP="00F743FC">
            <w:pPr>
              <w:ind w:left="-108" w:right="-108"/>
              <w:jc w:val="center"/>
            </w:pPr>
          </w:p>
        </w:tc>
      </w:tr>
      <w:tr w:rsidR="009425E5" w:rsidRPr="00EF1D66" w14:paraId="669AA164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9" w14:textId="77777777" w:rsidR="009425E5" w:rsidRPr="00EF1D66" w:rsidRDefault="009425E5" w:rsidP="009425E5">
            <w:r w:rsidRPr="00EF1D66">
              <w:t>1.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A" w14:textId="77777777" w:rsidR="009425E5" w:rsidRPr="00EF1D66" w:rsidRDefault="009425E5" w:rsidP="009425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5B" w14:textId="77777777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C" w14:textId="4BE26F55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D" w14:textId="5023B8A5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5E" w14:textId="21B9E479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5F" w14:textId="5EF44AE3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0" w14:textId="0E5B03D2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1" w14:textId="3F188A49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2" w14:textId="18689C87" w:rsidR="009425E5" w:rsidRPr="00EF1D66" w:rsidRDefault="009425E5" w:rsidP="009425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3" w14:textId="77777777" w:rsidR="009425E5" w:rsidRPr="00EF1D66" w:rsidRDefault="009425E5" w:rsidP="009425E5">
            <w:pPr>
              <w:jc w:val="both"/>
            </w:pPr>
            <w:r w:rsidRPr="00EF1D66">
              <w:t>по результатам ежегодной инвентаризации компьютерной техники и оргтехники</w:t>
            </w:r>
          </w:p>
        </w:tc>
      </w:tr>
      <w:tr w:rsidR="00780C9D" w:rsidRPr="00EF1D66" w14:paraId="669AA170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5" w14:textId="77777777" w:rsidR="00780C9D" w:rsidRPr="00EF1D66" w:rsidRDefault="00780C9D" w:rsidP="00F743FC">
            <w:r w:rsidRPr="00EF1D66">
              <w:t>2.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6" w14:textId="7FB0F642" w:rsidR="00780C9D" w:rsidRPr="00EF1D66" w:rsidRDefault="009425E5" w:rsidP="00F743FC">
            <w:pPr>
              <w:tabs>
                <w:tab w:val="left" w:pos="-8647"/>
                <w:tab w:val="right" w:pos="-5387"/>
                <w:tab w:val="right" w:pos="9355"/>
              </w:tabs>
            </w:pPr>
            <w:r>
              <w:t>Доля</w:t>
            </w:r>
            <w:r w:rsidR="00780C9D" w:rsidRPr="00EF1D66">
              <w:t xml:space="preserve">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67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8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9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A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B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C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D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6E" w14:textId="77777777" w:rsidR="00780C9D" w:rsidRPr="00EF1D66" w:rsidRDefault="00780C9D" w:rsidP="00F743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6F" w14:textId="77777777" w:rsidR="00780C9D" w:rsidRPr="00EF1D66" w:rsidRDefault="00780C9D" w:rsidP="00F7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по результатам инвентаризации информационных систем</w:t>
            </w:r>
          </w:p>
        </w:tc>
      </w:tr>
      <w:tr w:rsidR="004910C3" w:rsidRPr="00EF1D66" w14:paraId="669AA17C" w14:textId="77777777" w:rsidTr="00F743FC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1" w14:textId="77777777" w:rsidR="004910C3" w:rsidRPr="00EF1D66" w:rsidRDefault="004910C3" w:rsidP="004910C3">
            <w:r w:rsidRPr="00EF1D66">
              <w:t>3.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2" w14:textId="77777777" w:rsidR="004910C3" w:rsidRPr="00EF1D66" w:rsidRDefault="004910C3" w:rsidP="004910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/>
                <w:sz w:val="24"/>
                <w:szCs w:val="24"/>
              </w:rPr>
              <w:t>Доля муниципальных учреждений города Ставрополя, включенных в информационно- коммуникационную инфраструктуру города Ставрополя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A173" w14:textId="77777777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4" w14:textId="259990E2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5" w14:textId="6F811C33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6" w14:textId="4419C6F5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7" w14:textId="1390F845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8" w14:textId="4AE6D4A8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9" w14:textId="0518625D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A17A" w14:textId="091E465D" w:rsidR="004910C3" w:rsidRPr="00EF1D66" w:rsidRDefault="004910C3" w:rsidP="004910C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17B" w14:textId="77777777" w:rsidR="004910C3" w:rsidRPr="00EF1D66" w:rsidRDefault="004910C3" w:rsidP="004910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инвентаризации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t xml:space="preserve">муниципальных учреждений города </w:t>
            </w:r>
            <w:r w:rsidRPr="00EF1D66">
              <w:rPr>
                <w:rFonts w:ascii="Times New Roman" w:hAnsi="Times New Roman"/>
                <w:sz w:val="24"/>
                <w:szCs w:val="24"/>
              </w:rPr>
              <w:lastRenderedPageBreak/>
              <w:t>Ставрополя, включенных в информационно-коммуникационную инфраструктуру города Ставрополя</w:t>
            </w:r>
          </w:p>
        </w:tc>
      </w:tr>
    </w:tbl>
    <w:p w14:paraId="669AA17D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17E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7F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9AA2DD" wp14:editId="669AA2DE">
            <wp:simplePos x="0" y="0"/>
            <wp:positionH relativeFrom="column">
              <wp:posOffset>3401998</wp:posOffset>
            </wp:positionH>
            <wp:positionV relativeFrom="paragraph">
              <wp:posOffset>3920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1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0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</w:p>
    <w:p w14:paraId="669AA181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2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183" w14:textId="0FB6C942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0D2468">
        <w:rPr>
          <w:rFonts w:eastAsiaTheme="minorEastAsia"/>
          <w:sz w:val="28"/>
          <w:szCs w:val="28"/>
        </w:rPr>
        <w:t>в отчетном году;</w:t>
      </w:r>
    </w:p>
    <w:p w14:paraId="669AA184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185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186" w14:textId="77777777" w:rsidR="00780C9D" w:rsidRPr="00EF1D66" w:rsidRDefault="00780C9D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9AA2DF" wp14:editId="669AA2E0">
            <wp:simplePos x="0" y="0"/>
            <wp:positionH relativeFrom="column">
              <wp:posOffset>3672177</wp:posOffset>
            </wp:positionH>
            <wp:positionV relativeFrom="paragraph">
              <wp:posOffset>11154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2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187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</w:p>
    <w:p w14:paraId="669AA188" w14:textId="77777777" w:rsidR="00780C9D" w:rsidRPr="00EF1D66" w:rsidRDefault="00780C9D" w:rsidP="00A55560">
      <w:pPr>
        <w:ind w:right="-314"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189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Подпрограммы;</w:t>
      </w:r>
    </w:p>
    <w:p w14:paraId="669AA18A" w14:textId="77777777" w:rsidR="00780C9D" w:rsidRPr="00EF1D66" w:rsidRDefault="004B5AEA" w:rsidP="00A55560">
      <w:pPr>
        <w:ind w:right="-314"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18B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Подпрограммы.</w:t>
      </w:r>
    </w:p>
    <w:p w14:paraId="669AA18C" w14:textId="70F65D04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Интегральная оценка эффективности реализации Подпрограммы может </w:t>
      </w:r>
      <w:r w:rsidR="000D2468">
        <w:rPr>
          <w:sz w:val="28"/>
          <w:szCs w:val="28"/>
        </w:rPr>
        <w:t>быть</w:t>
      </w:r>
      <w:r w:rsidR="00A55560">
        <w:rPr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дана в пределах от 0 до 100 процентов. </w:t>
      </w:r>
    </w:p>
    <w:p w14:paraId="669AA18D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18E" w14:textId="77777777" w:rsidR="00780C9D" w:rsidRPr="00EF1D66" w:rsidRDefault="00780C9D" w:rsidP="00A55560">
      <w:pPr>
        <w:ind w:right="-314" w:firstLine="709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18F" w14:textId="77777777" w:rsidR="00780C9D" w:rsidRPr="00EF1D66" w:rsidRDefault="00780C9D" w:rsidP="00A55560">
      <w:pPr>
        <w:ind w:right="-314" w:firstLine="709"/>
        <w:rPr>
          <w:snapToGrid w:val="0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до</w:t>
      </w:r>
      <w:proofErr w:type="gramEnd"/>
      <w:r w:rsidRPr="00EF1D66">
        <w:rPr>
          <w:sz w:val="28"/>
          <w:szCs w:val="28"/>
        </w:rPr>
        <w:t xml:space="preserve"> 50 процентов Подпрограмма признается неэффективной.</w:t>
      </w:r>
    </w:p>
    <w:p w14:paraId="669AA190" w14:textId="77777777" w:rsidR="00780C9D" w:rsidRPr="00EF1D66" w:rsidRDefault="00780C9D" w:rsidP="00780C9D">
      <w:pPr>
        <w:widowControl w:val="0"/>
        <w:tabs>
          <w:tab w:val="left" w:pos="1843"/>
        </w:tabs>
        <w:autoSpaceDE w:val="0"/>
        <w:autoSpaceDN w:val="0"/>
        <w:adjustRightInd w:val="0"/>
        <w:sectPr w:rsidR="00780C9D" w:rsidRPr="00EF1D66" w:rsidSect="00F743FC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985" w:right="1134" w:bottom="567" w:left="1134" w:header="709" w:footer="573" w:gutter="0"/>
          <w:pgNumType w:start="1"/>
          <w:cols w:space="708"/>
          <w:titlePg/>
          <w:docGrid w:linePitch="360"/>
        </w:sectPr>
      </w:pPr>
    </w:p>
    <w:p w14:paraId="669AA191" w14:textId="77777777" w:rsidR="00780C9D" w:rsidRPr="00EF1D66" w:rsidRDefault="00780C9D" w:rsidP="00780C9D">
      <w:pPr>
        <w:spacing w:line="240" w:lineRule="exact"/>
        <w:ind w:left="4536"/>
        <w:rPr>
          <w:snapToGrid w:val="0"/>
          <w:sz w:val="28"/>
          <w:szCs w:val="28"/>
        </w:rPr>
      </w:pPr>
      <w:r w:rsidRPr="00EF1D66">
        <w:rPr>
          <w:snapToGrid w:val="0"/>
          <w:sz w:val="28"/>
          <w:szCs w:val="28"/>
        </w:rPr>
        <w:lastRenderedPageBreak/>
        <w:t>Приложение 4</w:t>
      </w:r>
    </w:p>
    <w:p w14:paraId="669AA192" w14:textId="77777777" w:rsidR="00780C9D" w:rsidRPr="00EF1D66" w:rsidRDefault="00780C9D" w:rsidP="00780C9D">
      <w:pPr>
        <w:widowControl w:val="0"/>
        <w:tabs>
          <w:tab w:val="left" w:pos="3402"/>
        </w:tabs>
        <w:spacing w:line="240" w:lineRule="exact"/>
        <w:ind w:left="4536"/>
        <w:rPr>
          <w:snapToGrid w:val="0"/>
          <w:sz w:val="28"/>
          <w:szCs w:val="28"/>
        </w:rPr>
      </w:pPr>
    </w:p>
    <w:p w14:paraId="669AA193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к муниципальной </w:t>
      </w:r>
      <w:proofErr w:type="gramStart"/>
      <w:r w:rsidRPr="00EF1D66">
        <w:rPr>
          <w:rFonts w:ascii="Times New Roman" w:hAnsi="Times New Roman" w:cs="Times New Roman"/>
          <w:sz w:val="28"/>
          <w:szCs w:val="28"/>
        </w:rPr>
        <w:t>программе</w:t>
      </w:r>
      <w:r w:rsidRPr="00EF1D66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Pr="00EF1D66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общества, </w:t>
      </w:r>
    </w:p>
    <w:p w14:paraId="669AA194" w14:textId="77777777" w:rsidR="00780C9D" w:rsidRPr="00EF1D66" w:rsidRDefault="00780C9D" w:rsidP="00780C9D">
      <w:pPr>
        <w:tabs>
          <w:tab w:val="left" w:pos="-8647"/>
          <w:tab w:val="right" w:pos="-5387"/>
        </w:tabs>
        <w:spacing w:line="240" w:lineRule="exact"/>
        <w:ind w:left="4536"/>
        <w:jc w:val="both"/>
        <w:rPr>
          <w:snapToGrid w:val="0"/>
          <w:sz w:val="28"/>
        </w:rPr>
      </w:pPr>
      <w:r w:rsidRPr="00EF1D66">
        <w:rPr>
          <w:snapToGrid w:val="0"/>
          <w:sz w:val="28"/>
        </w:rPr>
        <w:t>оптимизация и повышение качества предоставления государственных и муниципальных услуг в городе Ставрополе»</w:t>
      </w:r>
    </w:p>
    <w:p w14:paraId="669AA195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6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AA197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14:paraId="669AA198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14:paraId="669AA199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14:paraId="669AA19A" w14:textId="77777777" w:rsidR="00780C9D" w:rsidRPr="00EF1D66" w:rsidRDefault="00780C9D" w:rsidP="00780C9D">
      <w:pPr>
        <w:pStyle w:val="ConsPlusNormal"/>
        <w:widowControl/>
        <w:spacing w:line="240" w:lineRule="exact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ПАСПОРТ</w:t>
      </w:r>
    </w:p>
    <w:p w14:paraId="669AA19B" w14:textId="77777777" w:rsidR="00780C9D" w:rsidRPr="00EF1D66" w:rsidRDefault="00780C9D" w:rsidP="00780C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D66">
        <w:rPr>
          <w:rFonts w:ascii="Times New Roman" w:hAnsi="Times New Roman" w:cs="Times New Roman"/>
          <w:b w:val="0"/>
          <w:sz w:val="28"/>
          <w:szCs w:val="28"/>
        </w:rPr>
        <w:t>подпрограммы «О</w:t>
      </w:r>
      <w:r w:rsidRPr="00EF1D66">
        <w:rPr>
          <w:rFonts w:ascii="Times New Roman" w:hAnsi="Times New Roman" w:cs="Times New Roman"/>
          <w:b w:val="0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669AA19C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48"/>
        <w:gridCol w:w="5696"/>
      </w:tblGrid>
      <w:tr w:rsidR="00780C9D" w:rsidRPr="00EF1D66" w14:paraId="669AA1A0" w14:textId="77777777" w:rsidTr="00F743FC">
        <w:trPr>
          <w:trHeight w:val="20"/>
        </w:trPr>
        <w:tc>
          <w:tcPr>
            <w:tcW w:w="3648" w:type="dxa"/>
          </w:tcPr>
          <w:p w14:paraId="669AA19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 Подпрограммы</w:t>
            </w:r>
          </w:p>
        </w:tc>
        <w:tc>
          <w:tcPr>
            <w:tcW w:w="5696" w:type="dxa"/>
          </w:tcPr>
          <w:p w14:paraId="669AA19E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«Оптимизация и повышение качества предоставления государственных и муниципальных услуг в городе Ставрополе» (далее – Подпрограмма)</w:t>
            </w:r>
          </w:p>
          <w:p w14:paraId="669AA19F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5" w14:textId="77777777" w:rsidTr="00F743FC">
        <w:trPr>
          <w:trHeight w:val="20"/>
        </w:trPr>
        <w:tc>
          <w:tcPr>
            <w:tcW w:w="3648" w:type="dxa"/>
          </w:tcPr>
          <w:p w14:paraId="669AA1A1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Наименование, дата, номер</w:t>
            </w:r>
          </w:p>
          <w:p w14:paraId="669AA1A2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постановления администрации города Ставрополя об утверждении перечня программ</w:t>
            </w:r>
          </w:p>
          <w:p w14:paraId="669AA1A3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A4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постановление администрации города Ставрополя от 14.04.2016 № 787 «О Перечне муниципальных программ города Ставрополя, принимаемых к разработке в 2016 году»</w:t>
            </w:r>
          </w:p>
        </w:tc>
      </w:tr>
      <w:tr w:rsidR="00780C9D" w:rsidRPr="00EF1D66" w14:paraId="669AA1A9" w14:textId="77777777" w:rsidTr="00F743FC">
        <w:trPr>
          <w:trHeight w:val="20"/>
        </w:trPr>
        <w:tc>
          <w:tcPr>
            <w:tcW w:w="3648" w:type="dxa"/>
          </w:tcPr>
          <w:p w14:paraId="669AA1A6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Ответственный исполнитель Подпрограммы</w:t>
            </w:r>
          </w:p>
        </w:tc>
        <w:tc>
          <w:tcPr>
            <w:tcW w:w="5696" w:type="dxa"/>
          </w:tcPr>
          <w:p w14:paraId="669AA1A7" w14:textId="5C90B65C" w:rsidR="00780C9D" w:rsidRPr="00EF1D66" w:rsidRDefault="00FD34CB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администрация города Ставрополя в лице комитета </w:t>
            </w:r>
            <w:r w:rsidR="00E237E9" w:rsidRPr="00EF1D66">
              <w:rPr>
                <w:sz w:val="28"/>
              </w:rPr>
              <w:t>информационных технологий</w:t>
            </w:r>
            <w:r w:rsidRPr="00EF1D66">
              <w:rPr>
                <w:sz w:val="28"/>
              </w:rPr>
              <w:t xml:space="preserve"> администрации города Ставрополя</w:t>
            </w:r>
          </w:p>
          <w:p w14:paraId="669AA1A8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AD" w14:textId="77777777" w:rsidTr="00F743FC">
        <w:trPr>
          <w:trHeight w:val="20"/>
        </w:trPr>
        <w:tc>
          <w:tcPr>
            <w:tcW w:w="3648" w:type="dxa"/>
          </w:tcPr>
          <w:p w14:paraId="669AA1AA" w14:textId="35743863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Соисполнител</w:t>
            </w:r>
            <w:r w:rsidR="00282A49">
              <w:rPr>
                <w:sz w:val="28"/>
              </w:rPr>
              <w:t>ь (</w:t>
            </w:r>
            <w:r w:rsidRPr="00EF1D66">
              <w:rPr>
                <w:sz w:val="28"/>
              </w:rPr>
              <w:t>и</w:t>
            </w:r>
            <w:r w:rsidR="00282A49">
              <w:rPr>
                <w:sz w:val="28"/>
              </w:rPr>
              <w:t>)</w:t>
            </w:r>
            <w:r w:rsidRPr="00EF1D66">
              <w:rPr>
                <w:sz w:val="28"/>
              </w:rPr>
              <w:t xml:space="preserve"> Подпрограммы</w:t>
            </w:r>
          </w:p>
          <w:p w14:paraId="669AA1AB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77CEE16" w14:textId="77777777" w:rsidR="00E237E9" w:rsidRPr="00EF1D66" w:rsidRDefault="00E237E9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14:paraId="669AA1AC" w14:textId="3EC6A62C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6" w14:textId="77777777" w:rsidTr="00F743FC">
        <w:trPr>
          <w:trHeight w:val="20"/>
        </w:trPr>
        <w:tc>
          <w:tcPr>
            <w:tcW w:w="3648" w:type="dxa"/>
          </w:tcPr>
          <w:p w14:paraId="7E89F7AD" w14:textId="0AE383DD" w:rsidR="004910C3" w:rsidRDefault="004910C3" w:rsidP="00F743FC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Цель и задача</w:t>
            </w:r>
          </w:p>
          <w:p w14:paraId="669AA1AE" w14:textId="0F565866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Подпрограммы</w:t>
            </w:r>
          </w:p>
        </w:tc>
        <w:tc>
          <w:tcPr>
            <w:tcW w:w="5696" w:type="dxa"/>
          </w:tcPr>
          <w:p w14:paraId="6554DB26" w14:textId="6FDE30FB" w:rsidR="009652F0" w:rsidRPr="005D7051" w:rsidRDefault="004910C3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целью Подпрограммы является</w:t>
            </w:r>
            <w:r w:rsidR="009652F0" w:rsidRPr="005D7051">
              <w:rPr>
                <w:sz w:val="28"/>
              </w:rPr>
              <w:t>:</w:t>
            </w:r>
          </w:p>
          <w:p w14:paraId="2715B0EC" w14:textId="63A8E155" w:rsidR="009652F0" w:rsidRPr="005D7051" w:rsidRDefault="004910C3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3928C1">
              <w:rPr>
                <w:rFonts w:eastAsia="Calibri"/>
                <w:sz w:val="28"/>
                <w:szCs w:val="28"/>
                <w:lang w:eastAsia="ar-SA"/>
              </w:rPr>
      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  <w:r>
              <w:rPr>
                <w:rFonts w:eastAsia="Calibri"/>
                <w:sz w:val="28"/>
                <w:szCs w:val="28"/>
                <w:lang w:eastAsia="ar-SA"/>
              </w:rPr>
              <w:t>;</w:t>
            </w:r>
          </w:p>
          <w:p w14:paraId="06311166" w14:textId="0A7B4383" w:rsidR="009652F0" w:rsidRPr="005D7051" w:rsidRDefault="00F808C0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4910C3">
              <w:rPr>
                <w:sz w:val="28"/>
              </w:rPr>
              <w:t>адача</w:t>
            </w:r>
            <w:r w:rsidR="009652F0" w:rsidRPr="005D7051">
              <w:rPr>
                <w:sz w:val="28"/>
              </w:rPr>
              <w:t xml:space="preserve"> Подпрограммы:</w:t>
            </w:r>
          </w:p>
          <w:p w14:paraId="23752A5B" w14:textId="20EBB760" w:rsidR="009652F0" w:rsidRPr="005D7051" w:rsidRDefault="004910C3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3928C1">
              <w:rPr>
                <w:color w:val="000000"/>
                <w:sz w:val="28"/>
                <w:szCs w:val="28"/>
              </w:rPr>
              <w:t>обеспечение предоставления государственных и муниципальных услуг, в том числе в многофункциональных центрах, в электронной форме</w:t>
            </w:r>
          </w:p>
          <w:p w14:paraId="669AA1B5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BC" w14:textId="77777777" w:rsidTr="00F743FC">
        <w:trPr>
          <w:trHeight w:val="20"/>
        </w:trPr>
        <w:tc>
          <w:tcPr>
            <w:tcW w:w="3648" w:type="dxa"/>
          </w:tcPr>
          <w:p w14:paraId="669AA1B7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 xml:space="preserve">Срок реализации </w:t>
            </w:r>
          </w:p>
          <w:p w14:paraId="669AA1B8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 xml:space="preserve">Подпрограммы </w:t>
            </w:r>
          </w:p>
          <w:p w14:paraId="669AA1B9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669AA1BA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>2017 – 2022 годы</w:t>
            </w:r>
          </w:p>
          <w:p w14:paraId="669AA1BB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  <w:tr w:rsidR="00780C9D" w:rsidRPr="00EF1D66" w14:paraId="669AA1C7" w14:textId="77777777" w:rsidTr="00F743FC">
        <w:trPr>
          <w:trHeight w:val="20"/>
        </w:trPr>
        <w:tc>
          <w:tcPr>
            <w:tcW w:w="3648" w:type="dxa"/>
          </w:tcPr>
          <w:p w14:paraId="669AA1BD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  <w:r w:rsidRPr="00EF1D66">
              <w:rPr>
                <w:sz w:val="28"/>
              </w:rPr>
              <w:t>Ресурсное обеспечение Подпрограммы</w:t>
            </w:r>
          </w:p>
          <w:p w14:paraId="669AA1BE" w14:textId="77777777" w:rsidR="00780C9D" w:rsidRPr="00EF1D66" w:rsidRDefault="00780C9D" w:rsidP="00F743FC">
            <w:pPr>
              <w:widowControl w:val="0"/>
              <w:contextualSpacing/>
              <w:rPr>
                <w:sz w:val="28"/>
              </w:rPr>
            </w:pPr>
          </w:p>
        </w:tc>
        <w:tc>
          <w:tcPr>
            <w:tcW w:w="5696" w:type="dxa"/>
          </w:tcPr>
          <w:p w14:paraId="1C2855D9" w14:textId="77777777" w:rsidR="009C6E7D" w:rsidRPr="008438FF" w:rsidRDefault="00780C9D" w:rsidP="009C6E7D">
            <w:pPr>
              <w:ind w:firstLine="709"/>
              <w:contextualSpacing/>
              <w:jc w:val="both"/>
              <w:rPr>
                <w:sz w:val="28"/>
              </w:rPr>
            </w:pPr>
            <w:r w:rsidRPr="00EF1D66">
              <w:rPr>
                <w:sz w:val="28"/>
              </w:rPr>
              <w:t xml:space="preserve">объем финансирования Подпрограммы за счет средств бюджета города Ставрополя составляет </w:t>
            </w:r>
            <w:r w:rsidR="009C6E7D" w:rsidRPr="008438FF">
              <w:rPr>
                <w:sz w:val="28"/>
              </w:rPr>
              <w:t>446749,71 тыс. рублей, из них по годам:</w:t>
            </w:r>
          </w:p>
          <w:p w14:paraId="527223CC" w14:textId="77777777" w:rsidR="009C6E7D" w:rsidRPr="008438FF" w:rsidRDefault="009C6E7D" w:rsidP="002C440A">
            <w:pPr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 xml:space="preserve">2017 год – </w:t>
            </w:r>
            <w:r w:rsidRPr="008438FF">
              <w:rPr>
                <w:sz w:val="28"/>
                <w:szCs w:val="28"/>
              </w:rPr>
              <w:t xml:space="preserve">77315,26 </w:t>
            </w:r>
            <w:r w:rsidRPr="008438FF">
              <w:rPr>
                <w:sz w:val="28"/>
              </w:rPr>
              <w:t>тыс. рублей;</w:t>
            </w:r>
          </w:p>
          <w:p w14:paraId="7FD42B43" w14:textId="77777777" w:rsidR="009C6E7D" w:rsidRPr="008438FF" w:rsidRDefault="009C6E7D" w:rsidP="002C440A">
            <w:pPr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>2018 год – 74383,21 тыс. рублей;</w:t>
            </w:r>
          </w:p>
          <w:p w14:paraId="098CA799" w14:textId="77777777" w:rsidR="009C6E7D" w:rsidRPr="008438FF" w:rsidRDefault="009C6E7D" w:rsidP="002C440A">
            <w:pPr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>2019 год – 73762,81 тыс. рублей;</w:t>
            </w:r>
          </w:p>
          <w:p w14:paraId="74064E9A" w14:textId="77777777" w:rsidR="009C6E7D" w:rsidRPr="008438FF" w:rsidRDefault="009C6E7D" w:rsidP="002C440A">
            <w:pPr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>2020 год – 73762,81 тыс. рублей;</w:t>
            </w:r>
          </w:p>
          <w:p w14:paraId="310268BA" w14:textId="77777777" w:rsidR="009C6E7D" w:rsidRPr="008438FF" w:rsidRDefault="009C6E7D" w:rsidP="002C440A">
            <w:pPr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>2021 год – 73762,81 тыс. рублей;</w:t>
            </w:r>
          </w:p>
          <w:p w14:paraId="669AA1C5" w14:textId="447867EF" w:rsidR="00780C9D" w:rsidRPr="00EF1D66" w:rsidRDefault="009C6E7D" w:rsidP="002C440A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  <w:r w:rsidRPr="008438FF">
              <w:rPr>
                <w:sz w:val="28"/>
              </w:rPr>
              <w:t>2022 год – 73762,81 тыс. рублей</w:t>
            </w:r>
          </w:p>
          <w:p w14:paraId="669AA1C6" w14:textId="77777777" w:rsidR="00780C9D" w:rsidRPr="00EF1D66" w:rsidRDefault="00780C9D" w:rsidP="00E57996">
            <w:pPr>
              <w:widowControl w:val="0"/>
              <w:ind w:right="-120"/>
              <w:contextualSpacing/>
              <w:jc w:val="both"/>
              <w:rPr>
                <w:sz w:val="28"/>
              </w:rPr>
            </w:pPr>
          </w:p>
        </w:tc>
      </w:tr>
    </w:tbl>
    <w:p w14:paraId="669AA1C9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1. </w:t>
      </w:r>
      <w:r w:rsidRPr="00EF1D66">
        <w:rPr>
          <w:sz w:val="28"/>
        </w:rPr>
        <w:t>Общая характеристика текущего состояния сферы реализации Подпрограммы и прогноз ее развития</w:t>
      </w:r>
    </w:p>
    <w:p w14:paraId="669AA1CA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9AA1CC" w14:textId="71DF2CEE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рамках реализации </w:t>
      </w:r>
      <w:r w:rsidR="00D16D7C">
        <w:rPr>
          <w:sz w:val="28"/>
          <w:szCs w:val="28"/>
        </w:rPr>
        <w:t>настоящей Подпрограммы</w:t>
      </w:r>
      <w:r w:rsidRPr="00EF1D66">
        <w:rPr>
          <w:sz w:val="28"/>
          <w:szCs w:val="28"/>
        </w:rPr>
        <w:t xml:space="preserve"> осуществлен комплекс мероприятий по переходу на предоставление муниципальных услуг в электронной форме на портале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 (www.26gosuslugi.ru) (далее – Региональный портал). Проведено тестирование работы Регионального портала, отправки (получения) запросов на получение услуг, в результате чего на сегодняшний день 50 муниципальных услуг доступны для получения в электронном виде с использованием Регионального портала.</w:t>
      </w:r>
    </w:p>
    <w:p w14:paraId="669AA1CD" w14:textId="2586161A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Переход на предоставление государственных и муниципальных услуг в электронном виде существенно повышает их доступность, снижает коррупционные риски и сокращает временные и финансовые затраты граждан, что является главным показателем эффективности П</w:t>
      </w:r>
      <w:r w:rsidR="00E560A7">
        <w:rPr>
          <w:sz w:val="28"/>
          <w:szCs w:val="28"/>
        </w:rPr>
        <w:t>одп</w:t>
      </w:r>
      <w:r w:rsidRPr="00EF1D66">
        <w:rPr>
          <w:sz w:val="28"/>
          <w:szCs w:val="28"/>
        </w:rPr>
        <w:t>рограммы.</w:t>
      </w:r>
    </w:p>
    <w:p w14:paraId="669AA1CE" w14:textId="2DCA6C00" w:rsidR="00780C9D" w:rsidRPr="00EF1D66" w:rsidRDefault="00337CF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Ставрополя, результаты которых также отражают положительную динамику по основным показателям </w:t>
      </w:r>
      <w:r w:rsidR="00010D3F">
        <w:rPr>
          <w:rFonts w:ascii="Times New Roman" w:hAnsi="Times New Roman" w:cs="Times New Roman"/>
          <w:sz w:val="28"/>
          <w:szCs w:val="28"/>
        </w:rPr>
        <w:t>настоящей Подпрограммы</w:t>
      </w:r>
      <w:r w:rsidR="00780C9D" w:rsidRPr="00EF1D66">
        <w:rPr>
          <w:rFonts w:ascii="Times New Roman" w:hAnsi="Times New Roman" w:cs="Times New Roman"/>
          <w:sz w:val="28"/>
          <w:szCs w:val="28"/>
        </w:rPr>
        <w:t>, таким как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Ставрополя» и «Доля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центров».</w:t>
      </w:r>
    </w:p>
    <w:p w14:paraId="669AA1CF" w14:textId="7EB0667A" w:rsidR="00780C9D" w:rsidRPr="00EF1D66" w:rsidRDefault="00010D3F" w:rsidP="00780C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время реализации настоящей Подпрограммы удастся</w:t>
      </w:r>
      <w:r w:rsidR="00780C9D" w:rsidRPr="00EF1D66">
        <w:rPr>
          <w:sz w:val="28"/>
          <w:szCs w:val="28"/>
        </w:rPr>
        <w:t xml:space="preserve"> достичь стопроцентного показателя по регламентации муниципальных услуг, предоставляемых органами местного самоуправления города Ставрополя, от общего количества муниципальных услуг, предоставляемых органами местного самоуправления города Ставрополя.</w:t>
      </w:r>
    </w:p>
    <w:p w14:paraId="669AA1D0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Осуществляется постоянный мониторинг действующих административных регламентов на предмет наличия избыточных документов и административных процедур. Оптимизация административных регламентов осуществляется и с учетом особенностей предоставления услуг по принципу «одного окна» в многофункциональных центрах.</w:t>
      </w:r>
    </w:p>
    <w:p w14:paraId="669AA1D1" w14:textId="6DA2C075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В целях реализации мероприятий </w:t>
      </w:r>
      <w:r w:rsidR="00E560A7">
        <w:rPr>
          <w:sz w:val="28"/>
          <w:szCs w:val="28"/>
        </w:rPr>
        <w:t>Подпрограммы</w:t>
      </w:r>
      <w:r w:rsidRPr="00EF1D66">
        <w:rPr>
          <w:sz w:val="28"/>
          <w:szCs w:val="28"/>
        </w:rPr>
        <w:t>, а также повышения профессионального уровня, специалисты, осуществляющие методическое и организационное сопровождение предоставления государственных и муниципальных услуг в городе Ставрополе, ежегодно участвуют в семинарах, круглых столах и конференциях по вопросам оптимизации и повышения качества предоставления государственных и муниципальных услуг.</w:t>
      </w:r>
    </w:p>
    <w:p w14:paraId="669AA1D2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Дальнейшая работа будет направлена:</w:t>
      </w:r>
    </w:p>
    <w:p w14:paraId="669AA1D3" w14:textId="77777777" w:rsidR="00780C9D" w:rsidRPr="00EF1D66" w:rsidRDefault="00780C9D" w:rsidP="00780C9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совершенствование нормативно-правовой базы, регламентирующей предоставление муниципальных услуг в городе Ставрополе;</w:t>
      </w:r>
    </w:p>
    <w:p w14:paraId="669AA1D4" w14:textId="766042E2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осуществление перевода муни</w:t>
      </w:r>
      <w:r w:rsidR="00E560A7">
        <w:rPr>
          <w:rFonts w:ascii="Times New Roman" w:hAnsi="Times New Roman" w:cs="Times New Roman"/>
          <w:sz w:val="28"/>
          <w:szCs w:val="28"/>
        </w:rPr>
        <w:t>ципальных услуг, обеспечивающих</w:t>
      </w:r>
      <w:r w:rsidRPr="00EF1D66">
        <w:rPr>
          <w:rFonts w:ascii="Times New Roman" w:hAnsi="Times New Roman" w:cs="Times New Roman"/>
          <w:sz w:val="28"/>
          <w:szCs w:val="28"/>
        </w:rPr>
        <w:t xml:space="preserve"> возможность их предоставления в электронном виде;</w:t>
      </w:r>
    </w:p>
    <w:p w14:paraId="669AA1D5" w14:textId="77777777" w:rsidR="00780C9D" w:rsidRPr="00EF1D66" w:rsidRDefault="00780C9D" w:rsidP="00780C9D">
      <w:pPr>
        <w:pStyle w:val="ConsPlusNormal"/>
        <w:widowControl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Ставрополя;</w:t>
      </w:r>
    </w:p>
    <w:p w14:paraId="669AA1D6" w14:textId="77777777" w:rsidR="00780C9D" w:rsidRPr="00EF1D66" w:rsidRDefault="00780C9D" w:rsidP="00780C9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на 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Ставрополе» в соответствии с требованиями комфортности и доступности для получателей государственных и муниципальных услуг, установленными утвержденным стандартом комфортности, а также стандартами предоставления государственных и муниципальных услуг, определенными в административных регламентах органов, предоставляющих такие услуги.</w:t>
      </w:r>
      <w:r w:rsidRPr="00EF1D66">
        <w:rPr>
          <w:rFonts w:ascii="Times New Roman" w:hAnsi="Times New Roman" w:cs="Times New Roman"/>
          <w:sz w:val="28"/>
          <w:szCs w:val="28"/>
        </w:rPr>
        <w:tab/>
      </w:r>
    </w:p>
    <w:p w14:paraId="669AA1D7" w14:textId="77777777" w:rsidR="00780C9D" w:rsidRPr="00EF1D66" w:rsidRDefault="00780C9D" w:rsidP="0078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69AA1D8" w14:textId="1472377E" w:rsidR="00780C9D" w:rsidRPr="00EF1D66" w:rsidRDefault="007F4F37" w:rsidP="00780C9D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 и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0C9D" w:rsidRPr="00EF1D66">
        <w:rPr>
          <w:rFonts w:ascii="Times New Roman" w:hAnsi="Times New Roman" w:cs="Times New Roman"/>
          <w:sz w:val="28"/>
          <w:szCs w:val="28"/>
        </w:rPr>
        <w:t xml:space="preserve"> Подпрограммы</w:t>
      </w:r>
    </w:p>
    <w:p w14:paraId="669AA1D9" w14:textId="77777777" w:rsidR="00780C9D" w:rsidRPr="00EF1D66" w:rsidRDefault="00780C9D" w:rsidP="00780C9D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769FF2" w14:textId="04BCEAE7" w:rsidR="0098199A" w:rsidRPr="00555BC8" w:rsidRDefault="007F4F37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</w:t>
      </w:r>
      <w:r w:rsidR="0098199A" w:rsidRPr="00555BC8">
        <w:rPr>
          <w:sz w:val="28"/>
          <w:szCs w:val="28"/>
        </w:rPr>
        <w:t>тся:</w:t>
      </w:r>
    </w:p>
    <w:p w14:paraId="49E8DE6C" w14:textId="448F7520" w:rsidR="0098199A" w:rsidRPr="00555BC8" w:rsidRDefault="007F4F37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rFonts w:eastAsia="Calibri"/>
          <w:sz w:val="28"/>
          <w:szCs w:val="28"/>
          <w:lang w:eastAsia="ar-SA"/>
        </w:rPr>
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</w:r>
      <w:r w:rsidR="0098199A" w:rsidRPr="006A5184">
        <w:rPr>
          <w:sz w:val="28"/>
          <w:szCs w:val="28"/>
        </w:rPr>
        <w:t>.</w:t>
      </w:r>
    </w:p>
    <w:p w14:paraId="05A9A842" w14:textId="3EDB6241" w:rsidR="0098199A" w:rsidRPr="00555BC8" w:rsidRDefault="007F4F37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</w:t>
      </w:r>
      <w:r w:rsidR="0098199A" w:rsidRPr="00555BC8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="0098199A" w:rsidRPr="00555BC8">
        <w:rPr>
          <w:sz w:val="28"/>
          <w:szCs w:val="28"/>
        </w:rPr>
        <w:t xml:space="preserve"> Подпрограммы необходимо решение следующ</w:t>
      </w:r>
      <w:r w:rsidR="0098199A">
        <w:rPr>
          <w:sz w:val="28"/>
          <w:szCs w:val="28"/>
        </w:rPr>
        <w:t>ей</w:t>
      </w:r>
      <w:r w:rsidR="0098199A" w:rsidRPr="00555BC8">
        <w:rPr>
          <w:sz w:val="28"/>
          <w:szCs w:val="28"/>
        </w:rPr>
        <w:t xml:space="preserve"> задач</w:t>
      </w:r>
      <w:r w:rsidR="0098199A">
        <w:rPr>
          <w:sz w:val="28"/>
          <w:szCs w:val="28"/>
        </w:rPr>
        <w:t>и</w:t>
      </w:r>
      <w:r w:rsidR="0098199A" w:rsidRPr="00555BC8">
        <w:rPr>
          <w:sz w:val="28"/>
          <w:szCs w:val="28"/>
        </w:rPr>
        <w:t xml:space="preserve">: </w:t>
      </w:r>
    </w:p>
    <w:p w14:paraId="669AA1DF" w14:textId="3AAF7901" w:rsidR="00780C9D" w:rsidRPr="00EF1D66" w:rsidRDefault="007F4F37" w:rsidP="009819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8C1">
        <w:rPr>
          <w:color w:val="000000"/>
          <w:sz w:val="28"/>
          <w:szCs w:val="28"/>
        </w:rPr>
        <w:t>обеспечение предоставления государственных и муниципальных услуг, в том числе в многофункциональных центрах, в электронной форме</w:t>
      </w:r>
      <w:r w:rsidR="0098199A" w:rsidRPr="00555BC8">
        <w:rPr>
          <w:sz w:val="28"/>
          <w:szCs w:val="28"/>
        </w:rPr>
        <w:t>.</w:t>
      </w:r>
    </w:p>
    <w:p w14:paraId="669AA1E0" w14:textId="77777777" w:rsidR="00780C9D" w:rsidRPr="00EF1D66" w:rsidRDefault="00780C9D" w:rsidP="00780C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69AA1E1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3. Сроки реализации Подпрограммы</w:t>
      </w:r>
    </w:p>
    <w:p w14:paraId="669AA1E2" w14:textId="77777777" w:rsidR="00780C9D" w:rsidRPr="00EF1D66" w:rsidRDefault="00780C9D" w:rsidP="00780C9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69AA1E3" w14:textId="77777777" w:rsidR="00780C9D" w:rsidRPr="00EF1D66" w:rsidRDefault="00780C9D" w:rsidP="00780C9D">
      <w:pPr>
        <w:widowControl w:val="0"/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</w:rPr>
        <w:t xml:space="preserve">Реализация </w:t>
      </w:r>
      <w:r w:rsidRPr="00EF1D66">
        <w:rPr>
          <w:sz w:val="28"/>
          <w:szCs w:val="28"/>
        </w:rPr>
        <w:t>Подпрограммы рассчитана на 6 лет - с 2017 года по 2022 год включительно.</w:t>
      </w:r>
    </w:p>
    <w:p w14:paraId="669AA1E4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E5" w14:textId="77777777" w:rsidR="00780C9D" w:rsidRPr="00EF1D66" w:rsidRDefault="00780C9D" w:rsidP="00780C9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4. Перечень и общая характеристика мероприятий Подпрограммы</w:t>
      </w:r>
    </w:p>
    <w:p w14:paraId="669AA1E6" w14:textId="77777777" w:rsidR="00780C9D" w:rsidRPr="00F14213" w:rsidRDefault="00780C9D" w:rsidP="00780C9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69AA1E7" w14:textId="77777777" w:rsidR="00780C9D" w:rsidRDefault="00780C9D" w:rsidP="00780C9D">
      <w:pPr>
        <w:widowControl w:val="0"/>
        <w:ind w:firstLine="709"/>
        <w:jc w:val="both"/>
        <w:outlineLvl w:val="0"/>
        <w:rPr>
          <w:sz w:val="28"/>
          <w:szCs w:val="28"/>
        </w:rPr>
      </w:pPr>
      <w:r w:rsidRPr="00EF1D66">
        <w:rPr>
          <w:bCs/>
          <w:sz w:val="28"/>
          <w:szCs w:val="28"/>
        </w:rPr>
        <w:t xml:space="preserve">Перечень </w:t>
      </w:r>
      <w:r w:rsidRPr="00EF1D66">
        <w:rPr>
          <w:sz w:val="28"/>
        </w:rPr>
        <w:t>и общая характеристика</w:t>
      </w:r>
      <w:r w:rsidRPr="00EF1D66">
        <w:rPr>
          <w:bCs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мероприятий </w:t>
      </w:r>
      <w:r w:rsidRPr="00EF1D66">
        <w:rPr>
          <w:bCs/>
          <w:sz w:val="28"/>
          <w:szCs w:val="28"/>
        </w:rPr>
        <w:t>Подпрограммы приведены в приложении 1 к Подпрограмме</w:t>
      </w:r>
      <w:r w:rsidRPr="00EF1D66">
        <w:rPr>
          <w:sz w:val="28"/>
          <w:szCs w:val="28"/>
        </w:rPr>
        <w:t>.</w:t>
      </w:r>
    </w:p>
    <w:p w14:paraId="14F55854" w14:textId="77777777" w:rsidR="0054343C" w:rsidRPr="00F14213" w:rsidRDefault="0054343C" w:rsidP="00780C9D">
      <w:pPr>
        <w:widowControl w:val="0"/>
        <w:ind w:firstLine="709"/>
        <w:jc w:val="both"/>
        <w:outlineLvl w:val="0"/>
        <w:rPr>
          <w:sz w:val="20"/>
          <w:szCs w:val="20"/>
        </w:rPr>
      </w:pPr>
    </w:p>
    <w:p w14:paraId="669AA1E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5. Ресурсное обеспечение Подпрограммы</w:t>
      </w:r>
    </w:p>
    <w:p w14:paraId="669AA1E9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73648B34" w14:textId="77777777" w:rsidR="007F4F37" w:rsidRPr="007F4F37" w:rsidRDefault="00780C9D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Реализация мероприятий Подпрограммы обеспечивается за счет средств бюджета города Ставрополя.</w:t>
      </w:r>
      <w:r w:rsidR="00027B22">
        <w:rPr>
          <w:rFonts w:ascii="Times New Roman" w:hAnsi="Times New Roman" w:cs="Times New Roman"/>
          <w:sz w:val="28"/>
          <w:szCs w:val="28"/>
        </w:rPr>
        <w:t xml:space="preserve"> </w:t>
      </w:r>
      <w:r w:rsidRPr="00027B22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на 2017 – 2022 годы составляет </w:t>
      </w:r>
      <w:r w:rsidR="007F4F37" w:rsidRPr="007F4F37">
        <w:rPr>
          <w:rFonts w:ascii="Times New Roman" w:hAnsi="Times New Roman" w:cs="Times New Roman"/>
          <w:sz w:val="28"/>
        </w:rPr>
        <w:t>446749,71 тыс. рублей, из них по годам:</w:t>
      </w:r>
    </w:p>
    <w:p w14:paraId="733D31AA" w14:textId="77777777" w:rsidR="007F4F37" w:rsidRPr="007F4F37" w:rsidRDefault="007F4F37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F4F37">
        <w:rPr>
          <w:rFonts w:ascii="Times New Roman" w:hAnsi="Times New Roman" w:cs="Times New Roman"/>
          <w:sz w:val="28"/>
        </w:rPr>
        <w:t>2017 год – 77315,26 тыс. рублей;</w:t>
      </w:r>
    </w:p>
    <w:p w14:paraId="0DA736A1" w14:textId="77777777" w:rsidR="007F4F37" w:rsidRPr="007F4F37" w:rsidRDefault="007F4F37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F4F37">
        <w:rPr>
          <w:rFonts w:ascii="Times New Roman" w:hAnsi="Times New Roman" w:cs="Times New Roman"/>
          <w:sz w:val="28"/>
        </w:rPr>
        <w:t>2018 год – 74383,21 тыс. рублей;</w:t>
      </w:r>
    </w:p>
    <w:p w14:paraId="62E7794E" w14:textId="77777777" w:rsidR="007F4F37" w:rsidRPr="007F4F37" w:rsidRDefault="007F4F37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F4F37">
        <w:rPr>
          <w:rFonts w:ascii="Times New Roman" w:hAnsi="Times New Roman" w:cs="Times New Roman"/>
          <w:sz w:val="28"/>
        </w:rPr>
        <w:t>2019 год – 73762,81 тыс. рублей;</w:t>
      </w:r>
    </w:p>
    <w:p w14:paraId="652595BA" w14:textId="77777777" w:rsidR="007F4F37" w:rsidRPr="007F4F37" w:rsidRDefault="007F4F37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F4F37">
        <w:rPr>
          <w:rFonts w:ascii="Times New Roman" w:hAnsi="Times New Roman" w:cs="Times New Roman"/>
          <w:sz w:val="28"/>
        </w:rPr>
        <w:t>2020 год – 73762,81 тыс. рублей;</w:t>
      </w:r>
    </w:p>
    <w:p w14:paraId="6DEDEC17" w14:textId="77777777" w:rsidR="007F4F37" w:rsidRPr="007F4F37" w:rsidRDefault="007F4F37" w:rsidP="007F4F37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7F4F37">
        <w:rPr>
          <w:rFonts w:ascii="Times New Roman" w:hAnsi="Times New Roman" w:cs="Times New Roman"/>
          <w:sz w:val="28"/>
        </w:rPr>
        <w:t>2021 год – 73762,81 тыс. рублей;</w:t>
      </w:r>
    </w:p>
    <w:p w14:paraId="669AA1F1" w14:textId="5B87214B" w:rsidR="00780C9D" w:rsidRPr="00591FA2" w:rsidRDefault="007F4F37" w:rsidP="007F4F3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37">
        <w:rPr>
          <w:rFonts w:ascii="Times New Roman" w:hAnsi="Times New Roman" w:cs="Times New Roman"/>
          <w:sz w:val="28"/>
        </w:rPr>
        <w:t>2022 год – 73762,81 тыс. рублей</w:t>
      </w:r>
      <w:r w:rsidR="00780C9D" w:rsidRPr="00591FA2">
        <w:rPr>
          <w:rFonts w:ascii="Times New Roman" w:hAnsi="Times New Roman" w:cs="Times New Roman"/>
          <w:sz w:val="28"/>
          <w:szCs w:val="28"/>
        </w:rPr>
        <w:t>.</w:t>
      </w:r>
    </w:p>
    <w:p w14:paraId="669AA1F2" w14:textId="77777777" w:rsidR="00780C9D" w:rsidRPr="00EF1D66" w:rsidRDefault="00780C9D" w:rsidP="00780C9D">
      <w:pPr>
        <w:tabs>
          <w:tab w:val="left" w:pos="-8647"/>
          <w:tab w:val="right" w:pos="-5387"/>
          <w:tab w:val="right" w:pos="9355"/>
        </w:tabs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Объем средств на финансовое обеспечение реализации Подпрограммы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 w14:paraId="669AA1F3" w14:textId="77777777" w:rsidR="00780C9D" w:rsidRPr="00F14213" w:rsidRDefault="00780C9D" w:rsidP="00780C9D">
      <w:pPr>
        <w:pStyle w:val="ConsPlusNormal"/>
        <w:widowControl/>
        <w:tabs>
          <w:tab w:val="left" w:pos="-709"/>
        </w:tabs>
        <w:ind w:left="33" w:firstLine="0"/>
        <w:jc w:val="both"/>
        <w:rPr>
          <w:rFonts w:ascii="Times New Roman" w:hAnsi="Times New Roman" w:cs="Times New Roman"/>
        </w:rPr>
      </w:pPr>
    </w:p>
    <w:p w14:paraId="669AA1F4" w14:textId="77777777" w:rsidR="00780C9D" w:rsidRPr="00EF1D66" w:rsidRDefault="00780C9D" w:rsidP="00780C9D">
      <w:pPr>
        <w:keepNext/>
        <w:tabs>
          <w:tab w:val="left" w:pos="-8647"/>
          <w:tab w:val="right" w:pos="-5387"/>
          <w:tab w:val="right" w:pos="9355"/>
        </w:tabs>
        <w:jc w:val="center"/>
        <w:rPr>
          <w:sz w:val="28"/>
        </w:rPr>
      </w:pPr>
      <w:r w:rsidRPr="00EF1D66">
        <w:rPr>
          <w:sz w:val="28"/>
          <w:szCs w:val="28"/>
        </w:rPr>
        <w:t xml:space="preserve">6. </w:t>
      </w:r>
      <w:r w:rsidRPr="00EF1D66">
        <w:rPr>
          <w:sz w:val="28"/>
        </w:rPr>
        <w:t>Система управления реализацией Подпрограммы</w:t>
      </w:r>
    </w:p>
    <w:p w14:paraId="669AA1F5" w14:textId="77777777" w:rsidR="00780C9D" w:rsidRPr="00F14213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</w:rPr>
      </w:pPr>
    </w:p>
    <w:p w14:paraId="669AA1F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14:paraId="669AA1F7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669AA1F8" w14:textId="77777777" w:rsidR="00780C9D" w:rsidRPr="00EF1D66" w:rsidRDefault="00780C9D" w:rsidP="00780C9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7. Оценка эффективности реализации Подпрограммы</w:t>
      </w:r>
    </w:p>
    <w:p w14:paraId="669AA1F9" w14:textId="77777777" w:rsidR="00780C9D" w:rsidRPr="00F14213" w:rsidRDefault="00780C9D" w:rsidP="00780C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14:paraId="01362D74" w14:textId="77777777" w:rsidR="002213CF" w:rsidRPr="006A5184" w:rsidRDefault="002213CF" w:rsidP="002213CF">
      <w:pPr>
        <w:pStyle w:val="ConsPlusNonformat"/>
        <w:widowControl/>
        <w:ind w:firstLine="709"/>
        <w:jc w:val="both"/>
        <w:rPr>
          <w:sz w:val="28"/>
          <w:szCs w:val="28"/>
        </w:rPr>
      </w:pPr>
      <w:r w:rsidRPr="006A5184">
        <w:rPr>
          <w:rFonts w:ascii="Times New Roman" w:hAnsi="Times New Roman" w:cs="Times New Roman"/>
          <w:sz w:val="28"/>
          <w:szCs w:val="28"/>
        </w:rPr>
        <w:t>Выполнение мероприятий, предусмотренных Подпрограммой, позволит оптимизировать и повысить качество предоставления государственных и муниципальных услуг в городе Ставрополе, а также увеличить долю заявителей, удовлетворенных качеством и доступностью государственных и муниципальных услуг, предоставляемых в городе Ставрополе.</w:t>
      </w:r>
    </w:p>
    <w:p w14:paraId="167A7284" w14:textId="77777777" w:rsidR="002213CF" w:rsidRPr="006A5184" w:rsidRDefault="002213CF" w:rsidP="002213CF">
      <w:pPr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>Социально-экономический эффект от реализации Подпрограммы будет достигнут путем увеличения:</w:t>
      </w:r>
    </w:p>
    <w:p w14:paraId="7287EE58" w14:textId="5352DCC8" w:rsidR="002213CF" w:rsidRPr="006A5184" w:rsidRDefault="007F4F37" w:rsidP="002213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доли </w:t>
      </w:r>
      <w:r w:rsidRPr="007F4F37">
        <w:rPr>
          <w:sz w:val="28"/>
          <w:szCs w:val="28"/>
        </w:rPr>
        <w:t>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</w:r>
      <w:r w:rsidR="002213CF" w:rsidRPr="006A5184">
        <w:rPr>
          <w:sz w:val="28"/>
          <w:szCs w:val="28"/>
        </w:rPr>
        <w:t>;</w:t>
      </w:r>
    </w:p>
    <w:p w14:paraId="2E705B7E" w14:textId="52727FB0" w:rsidR="002213CF" w:rsidRPr="006A5184" w:rsidRDefault="002213CF" w:rsidP="007F4F37">
      <w:pPr>
        <w:widowControl w:val="0"/>
        <w:ind w:firstLine="709"/>
        <w:jc w:val="both"/>
        <w:rPr>
          <w:sz w:val="28"/>
          <w:szCs w:val="28"/>
        </w:rPr>
      </w:pPr>
      <w:r w:rsidRPr="006A5184">
        <w:rPr>
          <w:sz w:val="28"/>
          <w:szCs w:val="28"/>
        </w:rPr>
        <w:t xml:space="preserve">доли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</w:t>
      </w:r>
      <w:r w:rsidR="007F4F37">
        <w:rPr>
          <w:sz w:val="28"/>
          <w:szCs w:val="28"/>
        </w:rPr>
        <w:lastRenderedPageBreak/>
        <w:t>центров</w:t>
      </w:r>
      <w:r w:rsidRPr="006A5184">
        <w:rPr>
          <w:sz w:val="28"/>
          <w:szCs w:val="28"/>
        </w:rPr>
        <w:t>.</w:t>
      </w:r>
    </w:p>
    <w:p w14:paraId="669AA1FF" w14:textId="77777777" w:rsidR="00780C9D" w:rsidRPr="00EF1D66" w:rsidRDefault="00780C9D" w:rsidP="00780C9D">
      <w:pPr>
        <w:widowControl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Основным фактором риска при реализации Подпрограммы является уменьшение объема финансирования мероприятий Подпрограммы.</w:t>
      </w:r>
    </w:p>
    <w:p w14:paraId="669AA200" w14:textId="77777777" w:rsidR="00780C9D" w:rsidRPr="00EF1D66" w:rsidRDefault="00780C9D" w:rsidP="00780C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через систему показателей (индикаторов) Подпрограммы, указанных в приложении 2 к Подпрограмме.</w:t>
      </w:r>
    </w:p>
    <w:p w14:paraId="669AA201" w14:textId="77777777" w:rsidR="00780C9D" w:rsidRPr="00EF1D66" w:rsidRDefault="00780C9D" w:rsidP="00780C9D">
      <w:pPr>
        <w:pStyle w:val="ConsPlusNormal"/>
        <w:widowControl/>
        <w:tabs>
          <w:tab w:val="left" w:pos="12333"/>
        </w:tabs>
        <w:spacing w:line="240" w:lineRule="exact"/>
        <w:ind w:right="-143"/>
        <w:outlineLvl w:val="3"/>
        <w:rPr>
          <w:rFonts w:ascii="Times New Roman" w:hAnsi="Times New Roman" w:cs="Times New Roman"/>
          <w:sz w:val="28"/>
          <w:szCs w:val="28"/>
        </w:rPr>
        <w:sectPr w:rsidR="00780C9D" w:rsidRPr="00EF1D66" w:rsidSect="00E57996">
          <w:headerReference w:type="default" r:id="rId20"/>
          <w:pgSz w:w="11906" w:h="16838" w:code="9"/>
          <w:pgMar w:top="1702" w:right="567" w:bottom="1134" w:left="1985" w:header="720" w:footer="283" w:gutter="0"/>
          <w:pgNumType w:start="1"/>
          <w:cols w:space="720"/>
          <w:titlePg/>
          <w:docGrid w:linePitch="326"/>
        </w:sectPr>
      </w:pPr>
    </w:p>
    <w:p w14:paraId="669AA203" w14:textId="77777777" w:rsidR="00780C9D" w:rsidRPr="00EF1D66" w:rsidRDefault="00780C9D" w:rsidP="00780C9D">
      <w:pPr>
        <w:pStyle w:val="ConsPlusNormal"/>
        <w:widowControl/>
        <w:tabs>
          <w:tab w:val="left" w:pos="18286"/>
        </w:tabs>
        <w:spacing w:line="240" w:lineRule="exact"/>
        <w:ind w:left="9923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69AA204" w14:textId="77777777" w:rsidR="00780C9D" w:rsidRPr="00EF1D66" w:rsidRDefault="00780C9D" w:rsidP="00780C9D">
      <w:pPr>
        <w:pStyle w:val="ConsPlusNormal"/>
        <w:widowControl/>
        <w:tabs>
          <w:tab w:val="left" w:pos="16302"/>
          <w:tab w:val="left" w:pos="18286"/>
        </w:tabs>
        <w:spacing w:line="240" w:lineRule="exact"/>
        <w:ind w:left="9923" w:right="-31" w:firstLine="0"/>
        <w:rPr>
          <w:rFonts w:ascii="Times New Roman" w:hAnsi="Times New Roman" w:cs="Times New Roman"/>
          <w:sz w:val="28"/>
          <w:szCs w:val="28"/>
        </w:rPr>
      </w:pPr>
    </w:p>
    <w:p w14:paraId="669AA205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3594"/>
          <w:tab w:val="left" w:pos="4678"/>
        </w:tabs>
        <w:spacing w:line="240" w:lineRule="exact"/>
        <w:ind w:left="9923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6" w14:textId="77777777" w:rsidR="00780C9D" w:rsidRPr="00EF1D66" w:rsidRDefault="00780C9D" w:rsidP="00780C9D">
      <w:pPr>
        <w:rPr>
          <w:sz w:val="28"/>
          <w:szCs w:val="28"/>
        </w:rPr>
      </w:pPr>
    </w:p>
    <w:p w14:paraId="669AA207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ПЕРЕЧЕНЬ И ОБЩАЯ ХАРАКТЕРИСТИКА</w:t>
      </w:r>
    </w:p>
    <w:p w14:paraId="669AA208" w14:textId="77777777" w:rsidR="00780C9D" w:rsidRPr="00EF1D66" w:rsidRDefault="00780C9D" w:rsidP="00780C9D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основных мероприятий (мероприятий) подпрограммы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09" w14:textId="77777777" w:rsidR="00780C9D" w:rsidRPr="00EF1D66" w:rsidRDefault="00780C9D" w:rsidP="00780C9D">
      <w:pPr>
        <w:tabs>
          <w:tab w:val="left" w:pos="7088"/>
          <w:tab w:val="left" w:pos="8222"/>
          <w:tab w:val="left" w:pos="9639"/>
          <w:tab w:val="left" w:pos="12049"/>
        </w:tabs>
        <w:spacing w:line="240" w:lineRule="exact"/>
        <w:jc w:val="center"/>
        <w:rPr>
          <w:sz w:val="28"/>
          <w:szCs w:val="28"/>
        </w:rPr>
      </w:pPr>
    </w:p>
    <w:tbl>
      <w:tblPr>
        <w:tblStyle w:val="a7"/>
        <w:tblW w:w="51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01"/>
        <w:gridCol w:w="1783"/>
        <w:gridCol w:w="1712"/>
        <w:gridCol w:w="1426"/>
        <w:gridCol w:w="710"/>
        <w:gridCol w:w="990"/>
        <w:gridCol w:w="859"/>
        <w:gridCol w:w="856"/>
        <w:gridCol w:w="859"/>
        <w:gridCol w:w="856"/>
        <w:gridCol w:w="972"/>
        <w:gridCol w:w="1834"/>
        <w:gridCol w:w="1554"/>
      </w:tblGrid>
      <w:tr w:rsidR="00780C9D" w:rsidRPr="00EF1D66" w14:paraId="669AA216" w14:textId="77777777" w:rsidTr="00F743FC">
        <w:trPr>
          <w:trHeight w:val="463"/>
        </w:trPr>
        <w:tc>
          <w:tcPr>
            <w:tcW w:w="168" w:type="pct"/>
            <w:vMerge w:val="restart"/>
            <w:tcBorders>
              <w:bottom w:val="nil"/>
            </w:tcBorders>
          </w:tcPr>
          <w:p w14:paraId="669AA20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№</w:t>
            </w:r>
          </w:p>
          <w:p w14:paraId="669AA20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п/п</w:t>
            </w:r>
          </w:p>
        </w:tc>
        <w:tc>
          <w:tcPr>
            <w:tcW w:w="598" w:type="pct"/>
            <w:vMerge w:val="restart"/>
            <w:tcBorders>
              <w:bottom w:val="nil"/>
            </w:tcBorders>
          </w:tcPr>
          <w:p w14:paraId="669AA20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574" w:type="pct"/>
            <w:vMerge w:val="restart"/>
            <w:tcBorders>
              <w:bottom w:val="nil"/>
            </w:tcBorders>
          </w:tcPr>
          <w:p w14:paraId="669AA20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Ответственный исполнитель,</w:t>
            </w:r>
          </w:p>
          <w:p w14:paraId="669AA20E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478" w:type="pct"/>
            <w:vMerge w:val="restart"/>
            <w:tcBorders>
              <w:bottom w:val="nil"/>
            </w:tcBorders>
          </w:tcPr>
          <w:p w14:paraId="669AA20F" w14:textId="77777777" w:rsidR="00780C9D" w:rsidRPr="00EF1D66" w:rsidRDefault="00780C9D" w:rsidP="00F743FC">
            <w:pPr>
              <w:spacing w:line="240" w:lineRule="exact"/>
              <w:ind w:left="-11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238" w:type="pct"/>
            <w:vMerge w:val="restart"/>
            <w:tcBorders>
              <w:bottom w:val="nil"/>
            </w:tcBorders>
          </w:tcPr>
          <w:p w14:paraId="669AA210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Срок </w:t>
            </w:r>
            <w:proofErr w:type="spellStart"/>
            <w:r w:rsidRPr="00EF1D66">
              <w:rPr>
                <w:sz w:val="20"/>
                <w:szCs w:val="20"/>
              </w:rPr>
              <w:t>испол</w:t>
            </w:r>
            <w:proofErr w:type="spellEnd"/>
          </w:p>
          <w:p w14:paraId="669AA211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нения</w:t>
            </w:r>
          </w:p>
          <w:p w14:paraId="669AA212" w14:textId="77777777" w:rsidR="00780C9D" w:rsidRPr="00EF1D66" w:rsidRDefault="00780C9D" w:rsidP="00F743FC">
            <w:pPr>
              <w:spacing w:line="240" w:lineRule="exact"/>
              <w:ind w:left="-10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(годы)</w:t>
            </w: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Объем и источники финансирования (бюджет города Ставрополя), тыс. рублей</w:t>
            </w:r>
          </w:p>
        </w:tc>
        <w:tc>
          <w:tcPr>
            <w:tcW w:w="615" w:type="pct"/>
            <w:vMerge w:val="restart"/>
            <w:tcBorders>
              <w:bottom w:val="nil"/>
            </w:tcBorders>
          </w:tcPr>
          <w:p w14:paraId="669AA21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523" w:type="pct"/>
            <w:vMerge w:val="restart"/>
          </w:tcPr>
          <w:p w14:paraId="669AA215" w14:textId="77777777" w:rsidR="00780C9D" w:rsidRPr="00EF1D66" w:rsidRDefault="00780C9D" w:rsidP="00F743FC">
            <w:pPr>
              <w:ind w:left="-152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Взаимосвязь с показателями (индикаторами) программы</w:t>
            </w:r>
          </w:p>
        </w:tc>
      </w:tr>
      <w:tr w:rsidR="00780C9D" w:rsidRPr="00EF1D66" w14:paraId="669AA21F" w14:textId="77777777" w:rsidTr="00F743FC">
        <w:trPr>
          <w:trHeight w:val="75"/>
        </w:trPr>
        <w:tc>
          <w:tcPr>
            <w:tcW w:w="168" w:type="pct"/>
            <w:vMerge/>
            <w:tcBorders>
              <w:bottom w:val="nil"/>
            </w:tcBorders>
          </w:tcPr>
          <w:p w14:paraId="669AA217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nil"/>
            </w:tcBorders>
          </w:tcPr>
          <w:p w14:paraId="669AA218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nil"/>
            </w:tcBorders>
          </w:tcPr>
          <w:p w14:paraId="669AA219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nil"/>
            </w:tcBorders>
          </w:tcPr>
          <w:p w14:paraId="669AA21A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nil"/>
            </w:tcBorders>
          </w:tcPr>
          <w:p w14:paraId="669AA21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pct"/>
            <w:gridSpan w:val="6"/>
            <w:tcBorders>
              <w:bottom w:val="single" w:sz="4" w:space="0" w:color="auto"/>
            </w:tcBorders>
          </w:tcPr>
          <w:p w14:paraId="669AA21C" w14:textId="77777777" w:rsidR="00780C9D" w:rsidRPr="00EF1D66" w:rsidRDefault="00780C9D" w:rsidP="00F743FC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615" w:type="pct"/>
            <w:vMerge/>
            <w:tcBorders>
              <w:bottom w:val="nil"/>
            </w:tcBorders>
          </w:tcPr>
          <w:p w14:paraId="669AA21D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</w:tcPr>
          <w:p w14:paraId="669AA21E" w14:textId="77777777" w:rsidR="00780C9D" w:rsidRPr="00EF1D66" w:rsidRDefault="00780C9D" w:rsidP="00F743FC">
            <w:pPr>
              <w:jc w:val="center"/>
              <w:rPr>
                <w:sz w:val="20"/>
                <w:szCs w:val="20"/>
              </w:rPr>
            </w:pPr>
          </w:p>
        </w:tc>
      </w:tr>
      <w:tr w:rsidR="00780C9D" w:rsidRPr="00EF1D66" w14:paraId="669AA22D" w14:textId="77777777" w:rsidTr="00F743FC">
        <w:trPr>
          <w:trHeight w:val="240"/>
        </w:trPr>
        <w:tc>
          <w:tcPr>
            <w:tcW w:w="168" w:type="pct"/>
            <w:vMerge/>
            <w:tcBorders>
              <w:bottom w:val="single" w:sz="4" w:space="0" w:color="auto"/>
            </w:tcBorders>
          </w:tcPr>
          <w:p w14:paraId="669AA220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</w:tcPr>
          <w:p w14:paraId="669AA221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669AA222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bottom w:val="single" w:sz="4" w:space="0" w:color="auto"/>
            </w:tcBorders>
          </w:tcPr>
          <w:p w14:paraId="669AA223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bottom w:val="single" w:sz="4" w:space="0" w:color="auto"/>
            </w:tcBorders>
          </w:tcPr>
          <w:p w14:paraId="669AA224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14:paraId="669AA225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2017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6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2018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7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2019</w:t>
            </w: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14:paraId="669AA228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2020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669AA229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2021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669AA22A" w14:textId="77777777" w:rsidR="00780C9D" w:rsidRPr="00EF1D66" w:rsidRDefault="00780C9D" w:rsidP="00F743FC">
            <w:pPr>
              <w:spacing w:line="240" w:lineRule="exact"/>
              <w:jc w:val="center"/>
              <w:rPr>
                <w:spacing w:val="-10"/>
                <w:sz w:val="20"/>
                <w:szCs w:val="20"/>
              </w:rPr>
            </w:pPr>
            <w:r w:rsidRPr="00EF1D66">
              <w:rPr>
                <w:spacing w:val="-10"/>
                <w:sz w:val="20"/>
                <w:szCs w:val="20"/>
              </w:rPr>
              <w:t>2022</w:t>
            </w:r>
          </w:p>
        </w:tc>
        <w:tc>
          <w:tcPr>
            <w:tcW w:w="615" w:type="pct"/>
            <w:vMerge/>
            <w:tcBorders>
              <w:bottom w:val="single" w:sz="4" w:space="0" w:color="auto"/>
            </w:tcBorders>
          </w:tcPr>
          <w:p w14:paraId="669AA22B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bottom w:val="single" w:sz="4" w:space="0" w:color="auto"/>
            </w:tcBorders>
          </w:tcPr>
          <w:p w14:paraId="669AA22C" w14:textId="77777777" w:rsidR="00780C9D" w:rsidRPr="00EF1D66" w:rsidRDefault="00780C9D" w:rsidP="00F743F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669AA22E" w14:textId="77777777" w:rsidR="00780C9D" w:rsidRPr="00EF1D66" w:rsidRDefault="00780C9D" w:rsidP="00780C9D">
      <w:pPr>
        <w:rPr>
          <w:sz w:val="2"/>
        </w:rPr>
      </w:pPr>
    </w:p>
    <w:tbl>
      <w:tblPr>
        <w:tblW w:w="51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818"/>
        <w:gridCol w:w="1705"/>
        <w:gridCol w:w="1401"/>
        <w:gridCol w:w="703"/>
        <w:gridCol w:w="989"/>
        <w:gridCol w:w="858"/>
        <w:gridCol w:w="858"/>
        <w:gridCol w:w="858"/>
        <w:gridCol w:w="858"/>
        <w:gridCol w:w="966"/>
        <w:gridCol w:w="1842"/>
        <w:gridCol w:w="1547"/>
      </w:tblGrid>
      <w:tr w:rsidR="00780C9D" w:rsidRPr="00EF1D66" w14:paraId="669AA23C" w14:textId="77777777" w:rsidTr="00F743FC">
        <w:trPr>
          <w:trHeight w:val="20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2F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0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1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2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3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4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5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6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7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8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9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A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B" w14:textId="77777777" w:rsidR="00780C9D" w:rsidRPr="00EF1D66" w:rsidRDefault="00780C9D" w:rsidP="00F743FC">
            <w:pPr>
              <w:widowControl w:val="0"/>
              <w:jc w:val="center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13</w:t>
            </w:r>
          </w:p>
        </w:tc>
      </w:tr>
      <w:tr w:rsidR="00780C9D" w:rsidRPr="00EF1D66" w14:paraId="669AA24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1. Организация и предоставление муниципальных услуг в городе Ставрополе в электронном виде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3E" w14:textId="3F669373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3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4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4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4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3" w14:textId="0C2CFD0E" w:rsidR="00780C9D" w:rsidRPr="00EF1D66" w:rsidRDefault="00270825" w:rsidP="00F743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  <w:lang w:val="en-US"/>
              </w:rPr>
              <w:t>8</w:t>
            </w:r>
            <w:r w:rsidR="00780C9D" w:rsidRPr="00EF1D66">
              <w:rPr>
                <w:sz w:val="20"/>
                <w:szCs w:val="20"/>
              </w:rPr>
              <w:t>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4" w14:textId="137E0019" w:rsidR="00780C9D" w:rsidRPr="00CD6EF0" w:rsidRDefault="00CD6EF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5" w14:textId="13FF5CDF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6" w14:textId="062AD3A1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7" w14:textId="6E847607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8" w14:textId="19029938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9" w14:textId="5A0A9EAE" w:rsidR="00780C9D" w:rsidRPr="00EF1D66" w:rsidRDefault="00B16840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0C9D" w:rsidRPr="00EF1D66">
              <w:rPr>
                <w:sz w:val="20"/>
                <w:szCs w:val="20"/>
              </w:rPr>
              <w:t>50,00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обеспечение предоставления муниципальных услуг в электронном виде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5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</w:t>
            </w:r>
            <w:r w:rsidRPr="00EF1D66">
              <w:rPr>
                <w:sz w:val="20"/>
                <w:szCs w:val="20"/>
              </w:rPr>
              <w:lastRenderedPageBreak/>
              <w:t>самоуправления города Ставрополя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4E" w14:textId="26D36961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4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5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5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5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3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4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85,00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оценка результативности деятельности органов местного самоуправления города Ставрополя с целью повышения качества и доступности предоставляемых </w:t>
            </w:r>
            <w:r w:rsidRPr="00EF1D66">
              <w:rPr>
                <w:sz w:val="20"/>
                <w:szCs w:val="20"/>
              </w:rPr>
              <w:lastRenderedPageBreak/>
              <w:t>ими государственных и муниципальных услуг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B" w14:textId="4CC1B526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lastRenderedPageBreak/>
              <w:t>пункты 1 – 2 таблицы приложения 2 к подпрограмме</w:t>
            </w:r>
          </w:p>
        </w:tc>
      </w:tr>
      <w:tr w:rsidR="00780C9D" w:rsidRPr="00EF1D66" w14:paraId="669AA26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D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Основное мероприятие 3. 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5E" w14:textId="14CA28D2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5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9AA260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6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6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3" w14:textId="25CB85BA" w:rsidR="00780C9D" w:rsidRPr="00EF1D66" w:rsidRDefault="00A11073" w:rsidP="00F743F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780C9D" w:rsidRPr="00EF1D66">
              <w:rPr>
                <w:sz w:val="20"/>
                <w:szCs w:val="20"/>
              </w:rPr>
              <w:t>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4" w14:textId="7C337ADE" w:rsidR="00780C9D" w:rsidRPr="00EF1D66" w:rsidRDefault="00A11073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80C9D" w:rsidRPr="00EF1D66">
              <w:rPr>
                <w:sz w:val="20"/>
                <w:szCs w:val="20"/>
              </w:rPr>
              <w:t>,00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5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6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7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8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9" w14:textId="77777777" w:rsidR="00780C9D" w:rsidRPr="00EF1D66" w:rsidRDefault="00780C9D" w:rsidP="00F743FC">
            <w:pPr>
              <w:widowControl w:val="0"/>
              <w:ind w:left="-112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76,50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повышение квалификации работников органов местного самоуправления города Ставрополя, предоставляющих государственные и муниципальные услуги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7C" w14:textId="77777777" w:rsidTr="00F743FC">
        <w:trPr>
          <w:trHeight w:val="20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D" w14:textId="77777777" w:rsidR="00780C9D" w:rsidRPr="00EF1D66" w:rsidRDefault="00780C9D" w:rsidP="00F743FC">
            <w:pPr>
              <w:widowControl w:val="0"/>
              <w:rPr>
                <w:rFonts w:eastAsiaTheme="minorHAnsi"/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Основное мероприятие 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6E" w14:textId="28C5A295" w:rsidR="00780C9D" w:rsidRPr="00EF1D66" w:rsidRDefault="00FD34CB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6F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</w:t>
            </w:r>
            <w:proofErr w:type="spellStart"/>
            <w:r w:rsidRPr="00EF1D66">
              <w:rPr>
                <w:sz w:val="20"/>
                <w:szCs w:val="20"/>
              </w:rPr>
              <w:t>предоставле</w:t>
            </w:r>
            <w:proofErr w:type="spellEnd"/>
          </w:p>
          <w:p w14:paraId="66BDDF8F" w14:textId="77777777" w:rsidR="006A23A3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ния</w:t>
            </w:r>
            <w:proofErr w:type="spellEnd"/>
            <w:r w:rsidRPr="00EF1D66">
              <w:rPr>
                <w:sz w:val="20"/>
                <w:szCs w:val="20"/>
              </w:rPr>
              <w:t xml:space="preserve"> </w:t>
            </w:r>
            <w:proofErr w:type="spellStart"/>
            <w:r w:rsidRPr="00EF1D66">
              <w:rPr>
                <w:sz w:val="20"/>
                <w:szCs w:val="20"/>
              </w:rPr>
              <w:t>государст</w:t>
            </w:r>
            <w:proofErr w:type="spellEnd"/>
          </w:p>
          <w:p w14:paraId="669AA270" w14:textId="1D3658CD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венных и </w:t>
            </w:r>
            <w:proofErr w:type="spellStart"/>
            <w:r w:rsidRPr="00EF1D66">
              <w:rPr>
                <w:sz w:val="20"/>
                <w:szCs w:val="20"/>
              </w:rPr>
              <w:t>муниципаль</w:t>
            </w:r>
            <w:proofErr w:type="spellEnd"/>
          </w:p>
          <w:p w14:paraId="669AA271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ных</w:t>
            </w:r>
            <w:proofErr w:type="spellEnd"/>
            <w:r w:rsidRPr="00EF1D66">
              <w:rPr>
                <w:sz w:val="20"/>
                <w:szCs w:val="20"/>
              </w:rPr>
              <w:t xml:space="preserve"> услуг в городе Ставрополе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2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2017-2022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3" w14:textId="63C4E40C" w:rsidR="00780C9D" w:rsidRPr="00EF1D66" w:rsidRDefault="00A11073" w:rsidP="00A00790">
            <w:pPr>
              <w:widowControl w:val="0"/>
              <w:ind w:left="-108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77229,91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4" w14:textId="41553CF3" w:rsidR="00780C9D" w:rsidRPr="00EF1D66" w:rsidRDefault="00D80712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73780,21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5" w14:textId="47F3EFD5" w:rsidR="00780C9D" w:rsidRPr="00EF1D66" w:rsidRDefault="00D80712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73159,81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6" w14:textId="1157D190" w:rsidR="00780C9D" w:rsidRPr="00EF1D66" w:rsidRDefault="00D80712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73159,81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7" w14:textId="45DD77BB" w:rsidR="00780C9D" w:rsidRPr="00EF1D66" w:rsidRDefault="00785C8B" w:rsidP="00A00790">
            <w:pPr>
              <w:widowControl w:val="0"/>
              <w:ind w:left="-133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73159,81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8" w14:textId="305C1E46" w:rsidR="00780C9D" w:rsidRPr="00EF1D66" w:rsidRDefault="00785C8B" w:rsidP="00EC231A">
            <w:pPr>
              <w:widowControl w:val="0"/>
              <w:ind w:left="-25" w:right="-102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73159,81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 xml:space="preserve">оптимизация и повышение качества предоставления государственных и муниципальных услуг на базе </w:t>
            </w:r>
            <w:proofErr w:type="spellStart"/>
            <w:r w:rsidRPr="00EF1D66">
              <w:rPr>
                <w:sz w:val="20"/>
                <w:szCs w:val="20"/>
              </w:rPr>
              <w:t>многофунк</w:t>
            </w:r>
            <w:proofErr w:type="spellEnd"/>
          </w:p>
          <w:p w14:paraId="669AA27A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F1D66">
              <w:rPr>
                <w:sz w:val="20"/>
                <w:szCs w:val="20"/>
              </w:rPr>
              <w:t>ционального</w:t>
            </w:r>
            <w:proofErr w:type="spellEnd"/>
            <w:r w:rsidRPr="00EF1D66">
              <w:rPr>
                <w:sz w:val="20"/>
                <w:szCs w:val="20"/>
              </w:rPr>
              <w:t xml:space="preserve"> центра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пункты 1 – 2 таблицы приложения 2 к подпрограмме</w:t>
            </w:r>
          </w:p>
        </w:tc>
      </w:tr>
      <w:tr w:rsidR="00780C9D" w:rsidRPr="00EF1D66" w14:paraId="669AA287" w14:textId="77777777" w:rsidTr="00A03E90">
        <w:trPr>
          <w:trHeight w:val="355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D" w14:textId="30161409" w:rsidR="00780C9D" w:rsidRPr="00EF1D66" w:rsidRDefault="00780C9D" w:rsidP="00D7681C">
            <w:pPr>
              <w:widowControl w:val="0"/>
              <w:jc w:val="right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Итого</w:t>
            </w:r>
            <w:r w:rsidR="00D7681C">
              <w:rPr>
                <w:sz w:val="20"/>
                <w:szCs w:val="20"/>
              </w:rPr>
              <w:t>:</w:t>
            </w:r>
          </w:p>
        </w:tc>
        <w:tc>
          <w:tcPr>
            <w:tcW w:w="12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7E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7F" w14:textId="6D7F3F76" w:rsidR="00780C9D" w:rsidRPr="00EF1D66" w:rsidRDefault="00A11073" w:rsidP="003F3F2C">
            <w:pPr>
              <w:widowControl w:val="0"/>
              <w:ind w:right="-111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77315,26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0" w14:textId="7099AD58" w:rsidR="00780C9D" w:rsidRPr="00EF1D66" w:rsidRDefault="00D80712" w:rsidP="00A00790">
            <w:pPr>
              <w:widowControl w:val="0"/>
              <w:ind w:left="-105" w:right="-103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74383,21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1" w14:textId="44CE491D" w:rsidR="00780C9D" w:rsidRPr="00EF1D66" w:rsidRDefault="00D80712" w:rsidP="00B90F46">
            <w:pPr>
              <w:widowControl w:val="0"/>
              <w:ind w:left="-113" w:right="-96" w:firstLine="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73762,81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2" w14:textId="2B984932" w:rsidR="00780C9D" w:rsidRPr="00EF1D66" w:rsidRDefault="00D80712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73762,81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3" w14:textId="60F42BC5" w:rsidR="00780C9D" w:rsidRPr="00EF1D66" w:rsidRDefault="00785C8B" w:rsidP="00B90F46">
            <w:pPr>
              <w:widowControl w:val="0"/>
              <w:ind w:left="-120" w:right="-230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73762,81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4" w14:textId="403CFD58" w:rsidR="00780C9D" w:rsidRPr="00EF1D66" w:rsidRDefault="00785C8B" w:rsidP="00EC231A">
            <w:pPr>
              <w:widowControl w:val="0"/>
              <w:ind w:left="-70" w:right="-230" w:firstLine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73762,81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5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AA286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  <w:tr w:rsidR="00780C9D" w:rsidRPr="00EF1D66" w14:paraId="669AA28D" w14:textId="77777777" w:rsidTr="00A03E90">
        <w:trPr>
          <w:trHeight w:val="416"/>
        </w:trPr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8" w14:textId="123B8C59" w:rsidR="00780C9D" w:rsidRPr="00EF1D66" w:rsidRDefault="00780C9D" w:rsidP="00D7681C">
            <w:pPr>
              <w:widowControl w:val="0"/>
              <w:ind w:right="-89"/>
              <w:rPr>
                <w:sz w:val="20"/>
                <w:szCs w:val="20"/>
              </w:rPr>
            </w:pPr>
            <w:r w:rsidRPr="00EF1D66">
              <w:rPr>
                <w:sz w:val="20"/>
                <w:szCs w:val="20"/>
              </w:rPr>
              <w:t>Всего по Подпрограмме</w:t>
            </w:r>
            <w:r w:rsidR="00D7681C">
              <w:rPr>
                <w:sz w:val="20"/>
                <w:szCs w:val="20"/>
              </w:rPr>
              <w:t>:</w:t>
            </w:r>
          </w:p>
        </w:tc>
        <w:tc>
          <w:tcPr>
            <w:tcW w:w="12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289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28A" w14:textId="69B82677" w:rsidR="00780C9D" w:rsidRPr="00EF1D66" w:rsidRDefault="00A11073" w:rsidP="00A03E90">
            <w:pPr>
              <w:widowControl w:val="0"/>
              <w:ind w:left="-112" w:firstLine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446749,71</w:t>
            </w:r>
          </w:p>
        </w:tc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9AA28B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AA28C" w14:textId="77777777" w:rsidR="00780C9D" w:rsidRPr="00EF1D66" w:rsidRDefault="00780C9D" w:rsidP="00F743F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69AA28E" w14:textId="77777777" w:rsidR="00780C9D" w:rsidRPr="00EF1D66" w:rsidRDefault="00780C9D" w:rsidP="00780C9D">
      <w:pPr>
        <w:spacing w:line="240" w:lineRule="exact"/>
        <w:ind w:right="-171"/>
      </w:pPr>
    </w:p>
    <w:p w14:paraId="669AA28F" w14:textId="77777777" w:rsidR="00780C9D" w:rsidRPr="00EF1D66" w:rsidRDefault="00780C9D" w:rsidP="00780C9D">
      <w:pPr>
        <w:spacing w:line="240" w:lineRule="exact"/>
        <w:ind w:right="-171"/>
      </w:pPr>
    </w:p>
    <w:p w14:paraId="669AA290" w14:textId="77777777" w:rsidR="00780C9D" w:rsidRPr="00EF1D66" w:rsidRDefault="00780C9D" w:rsidP="00780C9D">
      <w:pPr>
        <w:spacing w:line="240" w:lineRule="exact"/>
        <w:ind w:right="-171"/>
        <w:sectPr w:rsidR="00780C9D" w:rsidRPr="00EF1D66" w:rsidSect="00F743FC">
          <w:headerReference w:type="first" r:id="rId21"/>
          <w:footerReference w:type="first" r:id="rId22"/>
          <w:pgSz w:w="16838" w:h="11906" w:orient="landscape"/>
          <w:pgMar w:top="1985" w:right="1134" w:bottom="567" w:left="1134" w:header="709" w:footer="0" w:gutter="0"/>
          <w:pgNumType w:start="1"/>
          <w:cols w:space="708"/>
          <w:titlePg/>
          <w:docGrid w:linePitch="360"/>
        </w:sectPr>
      </w:pPr>
    </w:p>
    <w:p w14:paraId="669AA291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69AA292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z w:val="28"/>
          <w:szCs w:val="28"/>
        </w:rPr>
      </w:pPr>
    </w:p>
    <w:p w14:paraId="669AA293" w14:textId="77777777" w:rsidR="00780C9D" w:rsidRPr="00EF1D66" w:rsidRDefault="00780C9D" w:rsidP="00780C9D">
      <w:pPr>
        <w:pStyle w:val="ConsPlusNormal"/>
        <w:widowControl/>
        <w:spacing w:line="240" w:lineRule="exact"/>
        <w:ind w:left="9072" w:right="-31" w:firstLine="0"/>
        <w:rPr>
          <w:rFonts w:ascii="Times New Roman" w:hAnsi="Times New Roman" w:cs="Times New Roman"/>
          <w:snapToGrid w:val="0"/>
          <w:sz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к подпрограмме «О</w:t>
      </w:r>
      <w:r w:rsidRPr="00EF1D66">
        <w:rPr>
          <w:rFonts w:ascii="Times New Roman" w:hAnsi="Times New Roman" w:cs="Times New Roman"/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Ставрополе»</w:t>
      </w:r>
    </w:p>
    <w:p w14:paraId="669AA295" w14:textId="77777777" w:rsidR="00780C9D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5F517ED7" w14:textId="6971D7F1" w:rsidR="00BA5AF9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4A097F9F" w14:textId="77777777" w:rsidR="00BA5AF9" w:rsidRPr="00EF1D66" w:rsidRDefault="00BA5AF9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6" w14:textId="77777777" w:rsidR="00780C9D" w:rsidRPr="00EF1D66" w:rsidRDefault="00780C9D" w:rsidP="00780C9D">
      <w:pPr>
        <w:pStyle w:val="ConsPlusNormal"/>
        <w:widowControl/>
        <w:tabs>
          <w:tab w:val="left" w:pos="1418"/>
          <w:tab w:val="left" w:pos="2127"/>
          <w:tab w:val="left" w:pos="2836"/>
          <w:tab w:val="left" w:pos="4678"/>
        </w:tabs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МЕТОДИКА И КРИТЕРИИ ОЦЕНКИ</w:t>
      </w:r>
    </w:p>
    <w:p w14:paraId="669AA297" w14:textId="2DD63479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811788">
        <w:rPr>
          <w:rFonts w:ascii="Times New Roman" w:hAnsi="Times New Roman" w:cs="Times New Roman"/>
          <w:sz w:val="28"/>
          <w:szCs w:val="28"/>
        </w:rPr>
        <w:t>под</w:t>
      </w:r>
      <w:r w:rsidRPr="00EF1D66">
        <w:rPr>
          <w:rFonts w:ascii="Times New Roman" w:hAnsi="Times New Roman" w:cs="Times New Roman"/>
          <w:sz w:val="28"/>
          <w:szCs w:val="28"/>
        </w:rPr>
        <w:t>программы «Оптимизация и повышение качества предоставления государственных и муниципальных услуг в городе Ставрополе»</w:t>
      </w:r>
    </w:p>
    <w:p w14:paraId="669AA298" w14:textId="77777777" w:rsidR="00780C9D" w:rsidRPr="00EF1D66" w:rsidRDefault="00780C9D" w:rsidP="00780C9D">
      <w:pPr>
        <w:pStyle w:val="ConsPlusNormal"/>
        <w:widowControl/>
        <w:spacing w:line="240" w:lineRule="exact"/>
        <w:ind w:right="-142" w:firstLine="0"/>
        <w:jc w:val="center"/>
        <w:rPr>
          <w:rFonts w:ascii="Times New Roman" w:hAnsi="Times New Roman" w:cs="Times New Roman"/>
          <w:sz w:val="28"/>
        </w:rPr>
      </w:pPr>
    </w:p>
    <w:p w14:paraId="669AA299" w14:textId="5BAAC644" w:rsidR="00780C9D" w:rsidRPr="00D7681C" w:rsidRDefault="00780C9D" w:rsidP="00780C9D">
      <w:pPr>
        <w:ind w:right="-31"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>В целях оценки эффективности подпрограммы «О</w:t>
      </w:r>
      <w:r w:rsidRPr="00EF1D66">
        <w:rPr>
          <w:snapToGrid w:val="0"/>
          <w:sz w:val="28"/>
        </w:rPr>
        <w:t>птимизация и повышение качества предоставления государственных и муниципальных услуг в городе Ставрополе</w:t>
      </w:r>
      <w:r w:rsidRPr="00EF1D66">
        <w:rPr>
          <w:sz w:val="28"/>
          <w:szCs w:val="28"/>
        </w:rPr>
        <w:t xml:space="preserve">» </w:t>
      </w:r>
      <w:r w:rsidR="00811788">
        <w:rPr>
          <w:sz w:val="28"/>
          <w:szCs w:val="28"/>
        </w:rPr>
        <w:t xml:space="preserve">(далее - Подпрограмма) </w:t>
      </w:r>
      <w:r w:rsidRPr="00EF1D66">
        <w:rPr>
          <w:sz w:val="28"/>
          <w:szCs w:val="28"/>
        </w:rPr>
        <w:t>и осуществления ее мониторинга используются сл</w:t>
      </w:r>
      <w:r w:rsidR="00B83279">
        <w:rPr>
          <w:sz w:val="28"/>
          <w:szCs w:val="28"/>
        </w:rPr>
        <w:t>едующие показатели (индикаторы).</w:t>
      </w:r>
    </w:p>
    <w:p w14:paraId="585CED1F" w14:textId="77777777" w:rsidR="000F7643" w:rsidRPr="00EF1D66" w:rsidRDefault="000F7643" w:rsidP="00780C9D">
      <w:pPr>
        <w:ind w:right="-31" w:firstLine="709"/>
        <w:jc w:val="both"/>
        <w:rPr>
          <w:sz w:val="28"/>
          <w:szCs w:val="28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458"/>
        <w:gridCol w:w="1418"/>
        <w:gridCol w:w="709"/>
        <w:gridCol w:w="708"/>
        <w:gridCol w:w="709"/>
        <w:gridCol w:w="709"/>
        <w:gridCol w:w="709"/>
        <w:gridCol w:w="708"/>
        <w:gridCol w:w="709"/>
        <w:gridCol w:w="4253"/>
      </w:tblGrid>
      <w:tr w:rsidR="00780C9D" w:rsidRPr="00EF1D66" w14:paraId="669AA2A0" w14:textId="77777777" w:rsidTr="000F7643">
        <w:trPr>
          <w:cantSplit/>
          <w:trHeight w:val="105"/>
        </w:trPr>
        <w:tc>
          <w:tcPr>
            <w:tcW w:w="540" w:type="dxa"/>
            <w:vMerge w:val="restart"/>
            <w:shd w:val="clear" w:color="auto" w:fill="auto"/>
          </w:tcPr>
          <w:p w14:paraId="669AA29B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№ 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14:paraId="669AA29C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14:paraId="669AA29D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4961" w:type="dxa"/>
            <w:gridSpan w:val="7"/>
          </w:tcPr>
          <w:p w14:paraId="669AA29E" w14:textId="77777777" w:rsidR="00780C9D" w:rsidRPr="00E63302" w:rsidRDefault="00780C9D" w:rsidP="000F7643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Значение показателя (индикатора) по годам</w:t>
            </w:r>
          </w:p>
        </w:tc>
        <w:tc>
          <w:tcPr>
            <w:tcW w:w="4253" w:type="dxa"/>
            <w:vMerge w:val="restart"/>
            <w:tcBorders>
              <w:right w:val="single" w:sz="4" w:space="0" w:color="auto"/>
            </w:tcBorders>
          </w:tcPr>
          <w:p w14:paraId="669AA29F" w14:textId="77777777" w:rsidR="00780C9D" w:rsidRPr="00E63302" w:rsidRDefault="00780C9D" w:rsidP="000F7643">
            <w:pPr>
              <w:widowControl w:val="0"/>
              <w:jc w:val="center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Источник получения информации</w:t>
            </w:r>
          </w:p>
        </w:tc>
      </w:tr>
      <w:tr w:rsidR="00780C9D" w:rsidRPr="00EF1D66" w14:paraId="669AA2AC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  <w:vMerge/>
          </w:tcPr>
          <w:p w14:paraId="669AA2A1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58" w:type="dxa"/>
            <w:vMerge/>
          </w:tcPr>
          <w:p w14:paraId="669AA2A2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14:paraId="669AA2A3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</w:tcPr>
          <w:p w14:paraId="669AA2A4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2015 год</w:t>
            </w:r>
          </w:p>
        </w:tc>
        <w:tc>
          <w:tcPr>
            <w:tcW w:w="708" w:type="dxa"/>
          </w:tcPr>
          <w:p w14:paraId="669AA2A5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2017 год</w:t>
            </w:r>
          </w:p>
        </w:tc>
        <w:tc>
          <w:tcPr>
            <w:tcW w:w="709" w:type="dxa"/>
          </w:tcPr>
          <w:p w14:paraId="669AA2A6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709" w:type="dxa"/>
          </w:tcPr>
          <w:p w14:paraId="669AA2A7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2019 год</w:t>
            </w:r>
          </w:p>
        </w:tc>
        <w:tc>
          <w:tcPr>
            <w:tcW w:w="709" w:type="dxa"/>
          </w:tcPr>
          <w:p w14:paraId="669AA2A8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2020 год</w:t>
            </w:r>
          </w:p>
        </w:tc>
        <w:tc>
          <w:tcPr>
            <w:tcW w:w="708" w:type="dxa"/>
          </w:tcPr>
          <w:p w14:paraId="669AA2A9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2021 год</w:t>
            </w:r>
          </w:p>
        </w:tc>
        <w:tc>
          <w:tcPr>
            <w:tcW w:w="709" w:type="dxa"/>
          </w:tcPr>
          <w:p w14:paraId="669AA2AA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4253" w:type="dxa"/>
            <w:vMerge/>
            <w:tcBorders>
              <w:right w:val="single" w:sz="4" w:space="0" w:color="auto"/>
            </w:tcBorders>
          </w:tcPr>
          <w:p w14:paraId="669AA2AB" w14:textId="77777777" w:rsidR="00780C9D" w:rsidRPr="00E63302" w:rsidRDefault="00780C9D" w:rsidP="000F7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531CB" w:rsidRPr="00EF1D66" w14:paraId="669AA2B8" w14:textId="77777777" w:rsidTr="000F764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40" w:type="dxa"/>
          </w:tcPr>
          <w:p w14:paraId="669AA2AD" w14:textId="77777777" w:rsidR="00F531CB" w:rsidRPr="00E63302" w:rsidRDefault="00F531CB" w:rsidP="00F531C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3" w:colLast="9"/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14:paraId="669AA2AE" w14:textId="77777777" w:rsidR="00F531CB" w:rsidRPr="00E63302" w:rsidRDefault="00F531CB" w:rsidP="00F531CB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</w:t>
            </w:r>
          </w:p>
        </w:tc>
        <w:tc>
          <w:tcPr>
            <w:tcW w:w="1418" w:type="dxa"/>
            <w:shd w:val="clear" w:color="auto" w:fill="auto"/>
          </w:tcPr>
          <w:p w14:paraId="669AA2AF" w14:textId="77777777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0" w14:textId="492C7387" w:rsidR="00F531CB" w:rsidRPr="00A00C45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14:paraId="669AA2B1" w14:textId="6EEA3670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14:paraId="669AA2B2" w14:textId="286AC20F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669AA2B3" w14:textId="77287D21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69AA2B4" w14:textId="522206C1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669AA2B5" w14:textId="43503756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69AA2B6" w14:textId="61640B6B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53" w:type="dxa"/>
          </w:tcPr>
          <w:p w14:paraId="669AA2B7" w14:textId="77777777" w:rsidR="00F531CB" w:rsidRPr="00E63302" w:rsidRDefault="00F531CB" w:rsidP="00F531C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  <w:tr w:rsidR="00F531CB" w:rsidRPr="00EF1D66" w14:paraId="669AA2C4" w14:textId="77777777" w:rsidTr="000F7643">
        <w:tblPrEx>
          <w:tblLook w:val="04A0" w:firstRow="1" w:lastRow="0" w:firstColumn="1" w:lastColumn="0" w:noHBand="0" w:noVBand="1"/>
        </w:tblPrEx>
        <w:trPr>
          <w:cantSplit/>
          <w:trHeight w:val="2357"/>
        </w:trPr>
        <w:tc>
          <w:tcPr>
            <w:tcW w:w="540" w:type="dxa"/>
          </w:tcPr>
          <w:p w14:paraId="669AA2B9" w14:textId="77777777" w:rsidR="00F531CB" w:rsidRPr="00E63302" w:rsidRDefault="00F531CB" w:rsidP="00F531C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14:paraId="669AA2BA" w14:textId="77777777" w:rsidR="00F531CB" w:rsidRPr="00E63302" w:rsidRDefault="00F531CB" w:rsidP="00F531CB">
            <w:pPr>
              <w:widowControl w:val="0"/>
              <w:rPr>
                <w:sz w:val="23"/>
                <w:szCs w:val="23"/>
              </w:rPr>
            </w:pPr>
            <w:r w:rsidRPr="00E63302">
              <w:rPr>
                <w:sz w:val="23"/>
                <w:szCs w:val="23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</w:t>
            </w:r>
          </w:p>
        </w:tc>
        <w:tc>
          <w:tcPr>
            <w:tcW w:w="1418" w:type="dxa"/>
            <w:shd w:val="clear" w:color="auto" w:fill="auto"/>
          </w:tcPr>
          <w:p w14:paraId="669AA2BB" w14:textId="77777777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14:paraId="669AA2BC" w14:textId="4B44A218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14:paraId="669AA2BD" w14:textId="02D2A3A5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14:paraId="669AA2BE" w14:textId="5A9705D3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669AA2BF" w14:textId="6DEB1D7D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69AA2C0" w14:textId="2BB8C31A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669AA2C1" w14:textId="2178EF45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69AA2C2" w14:textId="3FE72938" w:rsidR="00F531CB" w:rsidRPr="00E63302" w:rsidRDefault="00F531CB" w:rsidP="00F53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F1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14:paraId="669AA2C3" w14:textId="77777777" w:rsidR="00F531CB" w:rsidRPr="00E63302" w:rsidRDefault="00F531CB" w:rsidP="00F531CB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E63302">
              <w:rPr>
                <w:rFonts w:ascii="Times New Roman" w:hAnsi="Times New Roman" w:cs="Times New Roman"/>
                <w:sz w:val="23"/>
                <w:szCs w:val="23"/>
              </w:rPr>
              <w:t>по результатам мониторинга удовлетворенности населения качеством и доступностью государственных и муниципальных услуг</w:t>
            </w:r>
          </w:p>
        </w:tc>
      </w:tr>
    </w:tbl>
    <w:bookmarkEnd w:id="0"/>
    <w:p w14:paraId="669AA2C5" w14:textId="77777777" w:rsidR="00780C9D" w:rsidRPr="00EF1D66" w:rsidRDefault="00780C9D" w:rsidP="00780C9D">
      <w:pPr>
        <w:adjustRightInd w:val="0"/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lastRenderedPageBreak/>
        <w:t>Оценка эффективности реализации Подпрограммы осуществляется в два этапа. На первом этапе производится сравнение фактически достигнутых значений показателей (индикаторов) с установленными Подпрограммой значениями и рассчитываются индивидуальные индексы достижения показателей (индикаторов) (по каждому показателю (индикатору) отдельно) по следующей формуле:</w:t>
      </w:r>
    </w:p>
    <w:p w14:paraId="669AA2C6" w14:textId="77777777" w:rsidR="00780C9D" w:rsidRPr="00EF1D66" w:rsidRDefault="00780C9D" w:rsidP="00780C9D">
      <w:pPr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69AA2E1" wp14:editId="669AA2E2">
            <wp:simplePos x="0" y="0"/>
            <wp:positionH relativeFrom="column">
              <wp:posOffset>3409950</wp:posOffset>
            </wp:positionH>
            <wp:positionV relativeFrom="paragraph">
              <wp:posOffset>11872</wp:posOffset>
            </wp:positionV>
            <wp:extent cx="1443990" cy="549910"/>
            <wp:effectExtent l="19050" t="0" r="3810" b="0"/>
            <wp:wrapTight wrapText="bothSides">
              <wp:wrapPolygon edited="0">
                <wp:start x="-285" y="0"/>
                <wp:lineTo x="-285" y="20952"/>
                <wp:lineTo x="21657" y="20952"/>
                <wp:lineTo x="21657" y="0"/>
                <wp:lineTo x="-285" y="0"/>
              </wp:wrapPolygon>
            </wp:wrapTight>
            <wp:docPr id="3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7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</w:p>
    <w:p w14:paraId="669AA2C8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C9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EF1D66">
        <w:rPr>
          <w:rFonts w:eastAsiaTheme="minorEastAsia"/>
          <w:sz w:val="28"/>
          <w:szCs w:val="28"/>
          <w:lang w:val="en-US"/>
        </w:rPr>
        <w:t>i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Pr="00EF1D66">
        <w:rPr>
          <w:rFonts w:eastAsiaTheme="minorEastAsia"/>
          <w:i/>
          <w:sz w:val="28"/>
          <w:szCs w:val="28"/>
          <w:vertAlign w:val="subscript"/>
        </w:rPr>
        <w:t xml:space="preserve"> </w:t>
      </w:r>
      <w:r w:rsidRPr="00EF1D66">
        <w:rPr>
          <w:rFonts w:eastAsiaTheme="minorEastAsia"/>
          <w:i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proofErr w:type="gramEnd"/>
      <w:r w:rsidRPr="00EF1D66">
        <w:rPr>
          <w:rFonts w:eastAsiaTheme="minorEastAsia"/>
          <w:sz w:val="28"/>
          <w:szCs w:val="28"/>
        </w:rPr>
        <w:t xml:space="preserve"> индивидуальный индекс достижения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>показателя (индикатора)</w:t>
      </w:r>
      <w:r w:rsidRPr="00EF1D66">
        <w:rPr>
          <w:rFonts w:eastAsiaTheme="minorEastAsia"/>
          <w:sz w:val="28"/>
          <w:szCs w:val="28"/>
        </w:rPr>
        <w:t xml:space="preserve"> процент;</w:t>
      </w:r>
    </w:p>
    <w:p w14:paraId="669AA2CA" w14:textId="00410AB9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ф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фактическое достигнутое значение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 xml:space="preserve">-го </w:t>
      </w:r>
      <w:r w:rsidRPr="00EF1D66">
        <w:rPr>
          <w:sz w:val="28"/>
          <w:szCs w:val="28"/>
        </w:rPr>
        <w:t xml:space="preserve">показателя (индикатора) </w:t>
      </w:r>
      <w:r w:rsidR="005933D1">
        <w:rPr>
          <w:rFonts w:eastAsiaTheme="minorEastAsia"/>
          <w:sz w:val="28"/>
          <w:szCs w:val="28"/>
        </w:rPr>
        <w:t>в отчетном году;</w:t>
      </w:r>
    </w:p>
    <w:p w14:paraId="669AA2CB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  <w:lang w:val="en-US"/>
        </w:rPr>
        <w:t>Z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EF1D66">
        <w:rPr>
          <w:rFonts w:eastAsiaTheme="minorEastAsia"/>
          <w:sz w:val="28"/>
          <w:szCs w:val="28"/>
          <w:vertAlign w:val="subscript"/>
        </w:rPr>
        <w:t xml:space="preserve"> </w:t>
      </w:r>
      <w:proofErr w:type="spellStart"/>
      <w:r w:rsidRPr="00EF1D66">
        <w:rPr>
          <w:rFonts w:eastAsiaTheme="minorEastAsia"/>
          <w:sz w:val="28"/>
          <w:szCs w:val="28"/>
          <w:vertAlign w:val="subscript"/>
        </w:rPr>
        <w:t>пл</w:t>
      </w:r>
      <w:proofErr w:type="spell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–</w:t>
      </w:r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 xml:space="preserve">значение планируемого </w:t>
      </w:r>
      <w:r w:rsidRPr="00EF1D66">
        <w:rPr>
          <w:rFonts w:eastAsiaTheme="minorEastAsia"/>
          <w:sz w:val="28"/>
          <w:szCs w:val="28"/>
          <w:lang w:val="en-US"/>
        </w:rPr>
        <w:t>n</w:t>
      </w:r>
      <w:r w:rsidRPr="00EF1D66">
        <w:rPr>
          <w:rFonts w:eastAsiaTheme="minorEastAsia"/>
          <w:sz w:val="28"/>
          <w:szCs w:val="28"/>
        </w:rPr>
        <w:t>-го</w:t>
      </w:r>
      <w:r w:rsidRPr="00EF1D66">
        <w:rPr>
          <w:sz w:val="28"/>
          <w:szCs w:val="28"/>
        </w:rPr>
        <w:t xml:space="preserve"> показателя (индикатора) на отчетный год.</w:t>
      </w:r>
    </w:p>
    <w:p w14:paraId="669AA2CC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На втором этапе рассчитывается общая оценка эффективности П</w:t>
      </w:r>
      <w:r w:rsidRPr="00EF1D66">
        <w:rPr>
          <w:sz w:val="28"/>
          <w:szCs w:val="28"/>
        </w:rPr>
        <w:t>одп</w:t>
      </w:r>
      <w:r w:rsidRPr="00EF1D66">
        <w:rPr>
          <w:rFonts w:eastAsiaTheme="minorEastAsia"/>
          <w:sz w:val="28"/>
          <w:szCs w:val="28"/>
        </w:rPr>
        <w:t xml:space="preserve">рограммы </w:t>
      </w:r>
      <w:r w:rsidRPr="00EF1D66">
        <w:rPr>
          <w:sz w:val="28"/>
          <w:szCs w:val="28"/>
        </w:rPr>
        <w:t>по следующей формуле</w:t>
      </w:r>
      <w:r w:rsidRPr="00EF1D66">
        <w:rPr>
          <w:rFonts w:eastAsiaTheme="minorEastAsia"/>
          <w:sz w:val="28"/>
          <w:szCs w:val="28"/>
        </w:rPr>
        <w:t>:</w:t>
      </w:r>
    </w:p>
    <w:p w14:paraId="669AA2CD" w14:textId="77777777" w:rsidR="00780C9D" w:rsidRPr="00EF1D66" w:rsidRDefault="00780C9D" w:rsidP="00780C9D">
      <w:pPr>
        <w:ind w:firstLine="709"/>
        <w:jc w:val="both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69AA2E3" wp14:editId="669AA2E4">
            <wp:simplePos x="0" y="0"/>
            <wp:positionH relativeFrom="column">
              <wp:posOffset>3680129</wp:posOffset>
            </wp:positionH>
            <wp:positionV relativeFrom="paragraph">
              <wp:posOffset>3203</wp:posOffset>
            </wp:positionV>
            <wp:extent cx="807085" cy="560705"/>
            <wp:effectExtent l="19050" t="0" r="0" b="0"/>
            <wp:wrapTight wrapText="bothSides">
              <wp:wrapPolygon edited="0">
                <wp:start x="-510" y="0"/>
                <wp:lineTo x="-510" y="20548"/>
                <wp:lineTo x="21413" y="20548"/>
                <wp:lineTo x="21413" y="0"/>
                <wp:lineTo x="-510" y="0"/>
              </wp:wrapPolygon>
            </wp:wrapTight>
            <wp:docPr id="4" name="Рисунок 7" descr="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AA2CE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</w:p>
    <w:p w14:paraId="669AA2CF" w14:textId="77777777" w:rsidR="00780C9D" w:rsidRPr="00EF1D66" w:rsidRDefault="00780C9D" w:rsidP="00780C9D">
      <w:pPr>
        <w:ind w:firstLine="709"/>
        <w:rPr>
          <w:rFonts w:eastAsiaTheme="minorEastAsia"/>
          <w:sz w:val="28"/>
          <w:szCs w:val="28"/>
        </w:rPr>
      </w:pPr>
      <w:r w:rsidRPr="00EF1D66">
        <w:rPr>
          <w:rFonts w:eastAsiaTheme="minorEastAsia"/>
          <w:sz w:val="28"/>
          <w:szCs w:val="28"/>
        </w:rPr>
        <w:t>где:</w:t>
      </w:r>
    </w:p>
    <w:p w14:paraId="669AA2D0" w14:textId="77777777" w:rsidR="00780C9D" w:rsidRPr="00EF1D66" w:rsidRDefault="00780C9D" w:rsidP="00780C9D">
      <w:pPr>
        <w:ind w:firstLine="709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– оценка эффективности реализации Подпрограммы;</w:t>
      </w:r>
    </w:p>
    <w:p w14:paraId="669AA2D1" w14:textId="77777777" w:rsidR="00780C9D" w:rsidRPr="00EF1D66" w:rsidRDefault="004B5AEA" w:rsidP="00780C9D">
      <w:pPr>
        <w:ind w:firstLine="709"/>
        <w:jc w:val="both"/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en-US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p>
          <m:e/>
        </m:nary>
      </m:oMath>
      <w:r w:rsidR="00780C9D" w:rsidRPr="00EF1D66">
        <w:rPr>
          <w:sz w:val="28"/>
          <w:szCs w:val="28"/>
        </w:rPr>
        <w:t>– сумма</w:t>
      </w:r>
      <w:r w:rsidR="00780C9D" w:rsidRPr="00EF1D66">
        <w:rPr>
          <w:rFonts w:eastAsiaTheme="minorEastAsia"/>
          <w:i/>
          <w:sz w:val="28"/>
          <w:szCs w:val="28"/>
        </w:rPr>
        <w:t xml:space="preserve"> </w:t>
      </w:r>
      <w:r w:rsidR="00780C9D" w:rsidRPr="00EF1D66">
        <w:rPr>
          <w:rFonts w:eastAsiaTheme="minorEastAsia"/>
          <w:sz w:val="28"/>
          <w:szCs w:val="28"/>
        </w:rPr>
        <w:t xml:space="preserve">индивидуальных индексов достижения </w:t>
      </w:r>
      <w:r w:rsidR="00780C9D" w:rsidRPr="00EF1D66">
        <w:rPr>
          <w:rFonts w:eastAsiaTheme="minorEastAsia"/>
          <w:sz w:val="28"/>
          <w:szCs w:val="28"/>
          <w:lang w:val="en-US"/>
        </w:rPr>
        <w:t>n</w:t>
      </w:r>
      <w:r w:rsidR="00780C9D" w:rsidRPr="00EF1D66">
        <w:rPr>
          <w:rFonts w:eastAsiaTheme="minorEastAsia"/>
          <w:sz w:val="28"/>
          <w:szCs w:val="28"/>
        </w:rPr>
        <w:t>-х показателей (индикаторов) (</w:t>
      </w:r>
      <w:proofErr w:type="gramStart"/>
      <w:r w:rsidR="00780C9D" w:rsidRPr="00EF1D66">
        <w:rPr>
          <w:rFonts w:eastAsiaTheme="minorEastAsia"/>
          <w:sz w:val="28"/>
          <w:szCs w:val="28"/>
          <w:lang w:val="en-US"/>
        </w:rPr>
        <w:t>i</w:t>
      </w:r>
      <w:r w:rsidR="00780C9D" w:rsidRPr="00EF1D66">
        <w:rPr>
          <w:rFonts w:eastAsiaTheme="minorEastAsia"/>
          <w:sz w:val="28"/>
          <w:szCs w:val="28"/>
          <w:vertAlign w:val="subscript"/>
          <w:lang w:val="en-US"/>
        </w:rPr>
        <w:t>n</w:t>
      </w:r>
      <w:r w:rsidR="00780C9D" w:rsidRPr="00EF1D66">
        <w:rPr>
          <w:rFonts w:eastAsiaTheme="minorEastAsia"/>
          <w:sz w:val="28"/>
          <w:szCs w:val="28"/>
          <w:vertAlign w:val="subscript"/>
        </w:rPr>
        <w:t xml:space="preserve"> </w:t>
      </w:r>
      <w:r w:rsidR="00780C9D" w:rsidRPr="00EF1D66">
        <w:rPr>
          <w:sz w:val="28"/>
          <w:szCs w:val="28"/>
        </w:rPr>
        <w:t>)</w:t>
      </w:r>
      <w:proofErr w:type="gramEnd"/>
      <w:r w:rsidR="00780C9D" w:rsidRPr="00EF1D66">
        <w:rPr>
          <w:sz w:val="28"/>
          <w:szCs w:val="28"/>
        </w:rPr>
        <w:t xml:space="preserve"> Подпрограммы;</w:t>
      </w:r>
    </w:p>
    <w:p w14:paraId="669AA2D2" w14:textId="77777777" w:rsidR="00780C9D" w:rsidRPr="00EF1D66" w:rsidRDefault="00780C9D" w:rsidP="00780C9D">
      <w:pPr>
        <w:ind w:firstLine="709"/>
        <w:rPr>
          <w:sz w:val="28"/>
          <w:szCs w:val="28"/>
        </w:rPr>
      </w:pPr>
      <w:r w:rsidRPr="00EF1D66">
        <w:rPr>
          <w:sz w:val="28"/>
          <w:szCs w:val="28"/>
          <w:lang w:val="en-US"/>
        </w:rPr>
        <w:t>n</w:t>
      </w:r>
      <w:r w:rsidRPr="00EF1D66">
        <w:rPr>
          <w:sz w:val="28"/>
          <w:szCs w:val="28"/>
        </w:rPr>
        <w:t xml:space="preserve"> – </w:t>
      </w:r>
      <w:proofErr w:type="gramStart"/>
      <w:r w:rsidRPr="00EF1D66">
        <w:rPr>
          <w:sz w:val="28"/>
          <w:szCs w:val="28"/>
        </w:rPr>
        <w:t>число</w:t>
      </w:r>
      <w:proofErr w:type="gramEnd"/>
      <w:r w:rsidRPr="00EF1D66">
        <w:rPr>
          <w:sz w:val="28"/>
          <w:szCs w:val="28"/>
        </w:rPr>
        <w:t xml:space="preserve"> показателей (индикаторов) Подпрограммы.</w:t>
      </w:r>
    </w:p>
    <w:p w14:paraId="669AA2D3" w14:textId="4E8B9292" w:rsidR="00780C9D" w:rsidRPr="00EF1D66" w:rsidRDefault="00780C9D" w:rsidP="00780C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Интегральная оценка эффективности реализации Подпрограммы может</w:t>
      </w:r>
      <w:r w:rsidR="005933D1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EF1D66">
        <w:rPr>
          <w:rFonts w:ascii="Times New Roman" w:hAnsi="Times New Roman" w:cs="Times New Roman"/>
          <w:sz w:val="28"/>
          <w:szCs w:val="28"/>
        </w:rPr>
        <w:t xml:space="preserve"> дана в пределах от 0 до 100 процентов. </w:t>
      </w:r>
    </w:p>
    <w:p w14:paraId="669AA2D4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</w:t>
      </w:r>
      <w:r w:rsidRPr="00EF1D66">
        <w:rPr>
          <w:sz w:val="28"/>
          <w:szCs w:val="28"/>
        </w:rPr>
        <w:t>80 до 100 процентов и выше Подпрограмма признается эффективной.</w:t>
      </w:r>
    </w:p>
    <w:p w14:paraId="669AA2D5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 w:eastAsiaTheme="minorEastAsia"/>
            <w:sz w:val="28"/>
            <w:szCs w:val="28"/>
          </w:rPr>
          <m:t>Э</m:t>
        </m:r>
      </m:oMath>
      <w:r w:rsidRPr="00EF1D66">
        <w:rPr>
          <w:rFonts w:eastAsiaTheme="minorEastAsia"/>
          <w:sz w:val="28"/>
          <w:szCs w:val="28"/>
        </w:rPr>
        <w:t xml:space="preserve"> от</w:t>
      </w:r>
      <w:proofErr w:type="gramEnd"/>
      <w:r w:rsidRPr="00EF1D66">
        <w:rPr>
          <w:rFonts w:eastAsiaTheme="minorEastAsia"/>
          <w:sz w:val="28"/>
          <w:szCs w:val="28"/>
        </w:rPr>
        <w:t xml:space="preserve"> 50</w:t>
      </w:r>
      <w:r w:rsidRPr="00EF1D66">
        <w:rPr>
          <w:sz w:val="28"/>
          <w:szCs w:val="28"/>
        </w:rPr>
        <w:t xml:space="preserve"> до 80 процентов Подпрограмма признается недостаточно эффективной.</w:t>
      </w:r>
    </w:p>
    <w:p w14:paraId="669AA2D6" w14:textId="77777777" w:rsidR="00780C9D" w:rsidRPr="00EF1D66" w:rsidRDefault="00780C9D" w:rsidP="00780C9D">
      <w:pPr>
        <w:ind w:firstLine="709"/>
        <w:jc w:val="both"/>
        <w:rPr>
          <w:sz w:val="28"/>
          <w:szCs w:val="28"/>
        </w:rPr>
      </w:pPr>
      <w:r w:rsidRPr="00EF1D66">
        <w:rPr>
          <w:sz w:val="28"/>
          <w:szCs w:val="28"/>
        </w:rPr>
        <w:t xml:space="preserve">При </w:t>
      </w:r>
      <w:proofErr w:type="gramStart"/>
      <w:r w:rsidRPr="00EF1D66">
        <w:rPr>
          <w:sz w:val="28"/>
          <w:szCs w:val="28"/>
        </w:rPr>
        <w:t xml:space="preserve">значении </w:t>
      </w:r>
      <m:oMath>
        <m:r>
          <m:rPr>
            <m:sty m:val="p"/>
          </m:rPr>
          <w:rPr>
            <w:rFonts w:ascii="Cambria Math"/>
            <w:sz w:val="28"/>
            <w:szCs w:val="28"/>
          </w:rPr>
          <m:t>Э</m:t>
        </m:r>
      </m:oMath>
      <w:r w:rsidRPr="00EF1D66">
        <w:rPr>
          <w:sz w:val="28"/>
          <w:szCs w:val="28"/>
        </w:rPr>
        <w:t xml:space="preserve"> до</w:t>
      </w:r>
      <w:proofErr w:type="gramEnd"/>
      <w:r w:rsidRPr="00EF1D66">
        <w:rPr>
          <w:sz w:val="28"/>
          <w:szCs w:val="28"/>
        </w:rPr>
        <w:t xml:space="preserve"> 50 процентов Подпрограмма признается неэффективной.</w:t>
      </w:r>
    </w:p>
    <w:p w14:paraId="669AA2D7" w14:textId="77777777" w:rsidR="00780C9D" w:rsidRPr="00EF1D66" w:rsidRDefault="00780C9D" w:rsidP="00780C9D"/>
    <w:p w14:paraId="669AA2D8" w14:textId="77777777" w:rsidR="001C7536" w:rsidRPr="00EF1D66" w:rsidRDefault="001C7536"/>
    <w:sectPr w:rsidR="001C7536" w:rsidRPr="00EF1D66" w:rsidSect="00E63302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B30C8" w14:textId="77777777" w:rsidR="0041621B" w:rsidRDefault="0041621B" w:rsidP="00ED7A94">
      <w:r>
        <w:separator/>
      </w:r>
    </w:p>
  </w:endnote>
  <w:endnote w:type="continuationSeparator" w:id="0">
    <w:p w14:paraId="3ED8BF0F" w14:textId="77777777" w:rsidR="0041621B" w:rsidRDefault="0041621B" w:rsidP="00ED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7" w14:textId="77777777" w:rsidR="004B5AEA" w:rsidRDefault="004B5A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A" w14:textId="77777777" w:rsidR="004B5AEA" w:rsidRDefault="004B5AE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F" w14:textId="77777777" w:rsidR="004B5AEA" w:rsidRPr="00072334" w:rsidRDefault="004B5AEA" w:rsidP="00F743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6ABB0" w14:textId="77777777" w:rsidR="0041621B" w:rsidRDefault="0041621B" w:rsidP="00ED7A94">
      <w:r>
        <w:separator/>
      </w:r>
    </w:p>
  </w:footnote>
  <w:footnote w:type="continuationSeparator" w:id="0">
    <w:p w14:paraId="4EAEEC10" w14:textId="77777777" w:rsidR="0041621B" w:rsidRDefault="0041621B" w:rsidP="00ED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326389"/>
      <w:docPartObj>
        <w:docPartGallery w:val="Page Numbers (Top of Page)"/>
        <w:docPartUnique/>
      </w:docPartObj>
    </w:sdtPr>
    <w:sdtContent>
      <w:p w14:paraId="669AA2EA" w14:textId="5F8C85F2" w:rsidR="004B5AEA" w:rsidRDefault="004B5AEA">
        <w:pPr>
          <w:pStyle w:val="ab"/>
          <w:jc w:val="center"/>
        </w:pPr>
        <w:r w:rsidRPr="003E3440">
          <w:rPr>
            <w:sz w:val="28"/>
            <w:szCs w:val="28"/>
          </w:rPr>
          <w:fldChar w:fldCharType="begin"/>
        </w:r>
        <w:r w:rsidRPr="003E3440">
          <w:rPr>
            <w:sz w:val="28"/>
            <w:szCs w:val="28"/>
          </w:rPr>
          <w:instrText>PAGE   \* MERGEFORMAT</w:instrText>
        </w:r>
        <w:r w:rsidRPr="003E3440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9</w:t>
        </w:r>
        <w:r w:rsidRPr="003E3440">
          <w:rPr>
            <w:sz w:val="28"/>
            <w:szCs w:val="28"/>
          </w:rP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D" w14:textId="77777777" w:rsidR="004B5AEA" w:rsidRDefault="004B5AEA">
    <w:pPr>
      <w:pStyle w:val="ab"/>
      <w:jc w:val="center"/>
    </w:pPr>
  </w:p>
  <w:p w14:paraId="669AA2FE" w14:textId="77777777" w:rsidR="004B5AEA" w:rsidRPr="009321B5" w:rsidRDefault="004B5AEA" w:rsidP="00F743FC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EB" w14:textId="77777777" w:rsidR="004B5AEA" w:rsidRDefault="004B5AEA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ED" w14:textId="07937B4F" w:rsidR="004B5AEA" w:rsidRPr="006C644D" w:rsidRDefault="004B5AEA">
        <w:pPr>
          <w:pStyle w:val="ab"/>
          <w:jc w:val="center"/>
          <w:rPr>
            <w:sz w:val="28"/>
            <w:szCs w:val="28"/>
          </w:rPr>
        </w:pPr>
        <w:r w:rsidRPr="006C644D">
          <w:rPr>
            <w:sz w:val="28"/>
            <w:szCs w:val="28"/>
          </w:rPr>
          <w:fldChar w:fldCharType="begin"/>
        </w:r>
        <w:r w:rsidRPr="006C644D">
          <w:rPr>
            <w:sz w:val="28"/>
            <w:szCs w:val="28"/>
          </w:rPr>
          <w:instrText xml:space="preserve"> PAGE   \* MERGEFORMAT </w:instrText>
        </w:r>
        <w:r w:rsidRPr="006C644D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2</w:t>
        </w:r>
        <w:r w:rsidRPr="006C644D">
          <w:rPr>
            <w:noProof/>
            <w:sz w:val="28"/>
            <w:szCs w:val="28"/>
          </w:rPr>
          <w:fldChar w:fldCharType="end"/>
        </w:r>
      </w:p>
    </w:sdtContent>
  </w:sdt>
  <w:p w14:paraId="669AA2EE" w14:textId="77777777" w:rsidR="004B5AEA" w:rsidRDefault="004B5AE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308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EF" w14:textId="6B1E2E1F" w:rsidR="004B5AEA" w:rsidRDefault="004B5AEA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5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0" w14:textId="77777777" w:rsidR="004B5AEA" w:rsidRDefault="004B5AEA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8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9AA2F1" w14:textId="0E14A8A1" w:rsidR="004B5AEA" w:rsidRPr="003A1AE1" w:rsidRDefault="004B5AEA">
        <w:pPr>
          <w:pStyle w:val="ab"/>
          <w:jc w:val="center"/>
          <w:rPr>
            <w:sz w:val="28"/>
            <w:szCs w:val="28"/>
          </w:rPr>
        </w:pPr>
        <w:r w:rsidRPr="003A1AE1">
          <w:rPr>
            <w:sz w:val="28"/>
            <w:szCs w:val="28"/>
          </w:rPr>
          <w:fldChar w:fldCharType="begin"/>
        </w:r>
        <w:r w:rsidRPr="003A1AE1">
          <w:rPr>
            <w:sz w:val="28"/>
            <w:szCs w:val="28"/>
          </w:rPr>
          <w:instrText xml:space="preserve"> PAGE   \* MERGEFORMAT </w:instrText>
        </w:r>
        <w:r w:rsidRPr="003A1AE1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5</w:t>
        </w:r>
        <w:r w:rsidRPr="003A1AE1">
          <w:rPr>
            <w:noProof/>
            <w:sz w:val="28"/>
            <w:szCs w:val="28"/>
          </w:rPr>
          <w:fldChar w:fldCharType="end"/>
        </w:r>
      </w:p>
    </w:sdtContent>
  </w:sdt>
  <w:p w14:paraId="669AA2F2" w14:textId="77777777" w:rsidR="004B5AEA" w:rsidRPr="00F70383" w:rsidRDefault="004B5AEA" w:rsidP="00F743FC">
    <w:pPr>
      <w:pStyle w:val="ab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AA2F3" w14:textId="77777777" w:rsidR="004B5AEA" w:rsidRDefault="004B5AEA">
    <w:pPr>
      <w:pStyle w:val="ab"/>
      <w:jc w:val="center"/>
    </w:pPr>
  </w:p>
  <w:p w14:paraId="669AA2F4" w14:textId="77777777" w:rsidR="004B5AEA" w:rsidRPr="00AE5D2B" w:rsidRDefault="004B5AEA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405121"/>
      <w:docPartObj>
        <w:docPartGallery w:val="Page Numbers (Top of Page)"/>
        <w:docPartUnique/>
      </w:docPartObj>
    </w:sdtPr>
    <w:sdtContent>
      <w:p w14:paraId="669AA2F5" w14:textId="57D0FC7F" w:rsidR="004B5AEA" w:rsidRDefault="004B5AEA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6" w14:textId="77777777" w:rsidR="004B5AEA" w:rsidRDefault="004B5AEA">
    <w:pPr>
      <w:pStyle w:val="ab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14454"/>
      <w:docPartObj>
        <w:docPartGallery w:val="Page Numbers (Top of Page)"/>
        <w:docPartUnique/>
      </w:docPartObj>
    </w:sdtPr>
    <w:sdtContent>
      <w:p w14:paraId="669AA2F8" w14:textId="77777777" w:rsidR="004B5AEA" w:rsidRDefault="004B5AEA">
        <w:pPr>
          <w:pStyle w:val="ab"/>
          <w:jc w:val="center"/>
        </w:pPr>
      </w:p>
    </w:sdtContent>
  </w:sdt>
  <w:p w14:paraId="669AA2F9" w14:textId="77777777" w:rsidR="004B5AEA" w:rsidRPr="009321B5" w:rsidRDefault="004B5AEA" w:rsidP="00F743FC">
    <w:pPr>
      <w:pStyle w:val="ab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181526"/>
      <w:docPartObj>
        <w:docPartGallery w:val="Page Numbers (Top of Page)"/>
        <w:docPartUnique/>
      </w:docPartObj>
    </w:sdtPr>
    <w:sdtContent>
      <w:p w14:paraId="669AA2FB" w14:textId="64F12E50" w:rsidR="004B5AEA" w:rsidRDefault="004B5AEA">
        <w:pPr>
          <w:pStyle w:val="ab"/>
          <w:jc w:val="center"/>
        </w:pPr>
        <w:r w:rsidRPr="00937718">
          <w:rPr>
            <w:sz w:val="28"/>
            <w:szCs w:val="28"/>
          </w:rPr>
          <w:fldChar w:fldCharType="begin"/>
        </w:r>
        <w:r w:rsidRPr="00937718">
          <w:rPr>
            <w:sz w:val="28"/>
            <w:szCs w:val="28"/>
          </w:rPr>
          <w:instrText>PAGE   \* MERGEFORMAT</w:instrText>
        </w:r>
        <w:r w:rsidRPr="00937718">
          <w:rPr>
            <w:sz w:val="28"/>
            <w:szCs w:val="28"/>
          </w:rPr>
          <w:fldChar w:fldCharType="separate"/>
        </w:r>
        <w:r w:rsidR="00F531CB">
          <w:rPr>
            <w:noProof/>
            <w:sz w:val="28"/>
            <w:szCs w:val="28"/>
          </w:rPr>
          <w:t>2</w:t>
        </w:r>
        <w:r w:rsidRPr="00937718">
          <w:rPr>
            <w:sz w:val="28"/>
            <w:szCs w:val="28"/>
          </w:rPr>
          <w:fldChar w:fldCharType="end"/>
        </w:r>
      </w:p>
    </w:sdtContent>
  </w:sdt>
  <w:p w14:paraId="669AA2FC" w14:textId="77777777" w:rsidR="004B5AEA" w:rsidRDefault="004B5A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C24"/>
    <w:multiLevelType w:val="hybridMultilevel"/>
    <w:tmpl w:val="D018A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81C"/>
    <w:multiLevelType w:val="hybridMultilevel"/>
    <w:tmpl w:val="29F8813E"/>
    <w:lvl w:ilvl="0" w:tplc="5616F3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076D9"/>
    <w:multiLevelType w:val="hybridMultilevel"/>
    <w:tmpl w:val="5184CE88"/>
    <w:lvl w:ilvl="0" w:tplc="6308A9B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33DC4E38"/>
    <w:multiLevelType w:val="hybridMultilevel"/>
    <w:tmpl w:val="28824C0C"/>
    <w:lvl w:ilvl="0" w:tplc="A0460E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77BDC"/>
    <w:multiLevelType w:val="hybridMultilevel"/>
    <w:tmpl w:val="D632EB72"/>
    <w:lvl w:ilvl="0" w:tplc="85848E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90EC4"/>
    <w:multiLevelType w:val="hybridMultilevel"/>
    <w:tmpl w:val="52C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A6D62"/>
    <w:multiLevelType w:val="multilevel"/>
    <w:tmpl w:val="8452D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181C18"/>
    <w:multiLevelType w:val="hybridMultilevel"/>
    <w:tmpl w:val="E4B8242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56B7C40"/>
    <w:multiLevelType w:val="hybridMultilevel"/>
    <w:tmpl w:val="F036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B73C9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1C563D9"/>
    <w:multiLevelType w:val="hybridMultilevel"/>
    <w:tmpl w:val="2572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343D82"/>
    <w:multiLevelType w:val="hybridMultilevel"/>
    <w:tmpl w:val="78BAFA2E"/>
    <w:lvl w:ilvl="0" w:tplc="ED5EDD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9D"/>
    <w:rsid w:val="00010D3F"/>
    <w:rsid w:val="00027B22"/>
    <w:rsid w:val="00032BFB"/>
    <w:rsid w:val="00033676"/>
    <w:rsid w:val="000446F6"/>
    <w:rsid w:val="000530B5"/>
    <w:rsid w:val="00053674"/>
    <w:rsid w:val="00057B6B"/>
    <w:rsid w:val="00070FEF"/>
    <w:rsid w:val="00071A8A"/>
    <w:rsid w:val="00076106"/>
    <w:rsid w:val="000A101D"/>
    <w:rsid w:val="000D11AF"/>
    <w:rsid w:val="000D1487"/>
    <w:rsid w:val="000D2468"/>
    <w:rsid w:val="000D5598"/>
    <w:rsid w:val="000E07B7"/>
    <w:rsid w:val="000E0B7E"/>
    <w:rsid w:val="000E388D"/>
    <w:rsid w:val="000F7643"/>
    <w:rsid w:val="00114391"/>
    <w:rsid w:val="00114435"/>
    <w:rsid w:val="00116EFE"/>
    <w:rsid w:val="00117E42"/>
    <w:rsid w:val="00134C09"/>
    <w:rsid w:val="001475A6"/>
    <w:rsid w:val="00161648"/>
    <w:rsid w:val="00172B86"/>
    <w:rsid w:val="001764A4"/>
    <w:rsid w:val="0018550D"/>
    <w:rsid w:val="001A48D0"/>
    <w:rsid w:val="001C473A"/>
    <w:rsid w:val="001C7536"/>
    <w:rsid w:val="001D73DB"/>
    <w:rsid w:val="00202812"/>
    <w:rsid w:val="00202D1D"/>
    <w:rsid w:val="002053CB"/>
    <w:rsid w:val="002213CF"/>
    <w:rsid w:val="00224DEB"/>
    <w:rsid w:val="00245DDA"/>
    <w:rsid w:val="0025065B"/>
    <w:rsid w:val="00256CC7"/>
    <w:rsid w:val="00256FCA"/>
    <w:rsid w:val="0026005C"/>
    <w:rsid w:val="00262AC3"/>
    <w:rsid w:val="00270825"/>
    <w:rsid w:val="00272020"/>
    <w:rsid w:val="00282A49"/>
    <w:rsid w:val="00294889"/>
    <w:rsid w:val="002A1159"/>
    <w:rsid w:val="002A2872"/>
    <w:rsid w:val="002B152B"/>
    <w:rsid w:val="002C440A"/>
    <w:rsid w:val="002D5EE9"/>
    <w:rsid w:val="00305BAD"/>
    <w:rsid w:val="00305FBB"/>
    <w:rsid w:val="00310185"/>
    <w:rsid w:val="00312473"/>
    <w:rsid w:val="003170B6"/>
    <w:rsid w:val="00323DDA"/>
    <w:rsid w:val="00330E2E"/>
    <w:rsid w:val="00335609"/>
    <w:rsid w:val="00337CFD"/>
    <w:rsid w:val="003420BE"/>
    <w:rsid w:val="00360C1E"/>
    <w:rsid w:val="003649B8"/>
    <w:rsid w:val="00367851"/>
    <w:rsid w:val="00370D18"/>
    <w:rsid w:val="0039143D"/>
    <w:rsid w:val="003A1AE1"/>
    <w:rsid w:val="003A3EE0"/>
    <w:rsid w:val="003B0F2C"/>
    <w:rsid w:val="003B5000"/>
    <w:rsid w:val="003C6DD1"/>
    <w:rsid w:val="003D25CC"/>
    <w:rsid w:val="003F3F2C"/>
    <w:rsid w:val="004108FB"/>
    <w:rsid w:val="00413ABA"/>
    <w:rsid w:val="0041621B"/>
    <w:rsid w:val="0042193C"/>
    <w:rsid w:val="00421B93"/>
    <w:rsid w:val="004630E2"/>
    <w:rsid w:val="00465014"/>
    <w:rsid w:val="00470D1B"/>
    <w:rsid w:val="004729FD"/>
    <w:rsid w:val="00476499"/>
    <w:rsid w:val="0048056D"/>
    <w:rsid w:val="004837D5"/>
    <w:rsid w:val="004910C3"/>
    <w:rsid w:val="0049534C"/>
    <w:rsid w:val="004B1E30"/>
    <w:rsid w:val="004B5AEA"/>
    <w:rsid w:val="004B6192"/>
    <w:rsid w:val="004C40DB"/>
    <w:rsid w:val="004D6C88"/>
    <w:rsid w:val="00512785"/>
    <w:rsid w:val="00520166"/>
    <w:rsid w:val="00520B62"/>
    <w:rsid w:val="00537814"/>
    <w:rsid w:val="005400BD"/>
    <w:rsid w:val="0054343C"/>
    <w:rsid w:val="005467E8"/>
    <w:rsid w:val="005610FF"/>
    <w:rsid w:val="00576E51"/>
    <w:rsid w:val="00591FA2"/>
    <w:rsid w:val="005933D1"/>
    <w:rsid w:val="00597300"/>
    <w:rsid w:val="005B63A6"/>
    <w:rsid w:val="005E385A"/>
    <w:rsid w:val="005F0688"/>
    <w:rsid w:val="005F176F"/>
    <w:rsid w:val="005F4E3B"/>
    <w:rsid w:val="005F69C7"/>
    <w:rsid w:val="00601974"/>
    <w:rsid w:val="00603DF8"/>
    <w:rsid w:val="00606176"/>
    <w:rsid w:val="00625788"/>
    <w:rsid w:val="00655159"/>
    <w:rsid w:val="00656ACF"/>
    <w:rsid w:val="0069488A"/>
    <w:rsid w:val="006A23A3"/>
    <w:rsid w:val="006A4E53"/>
    <w:rsid w:val="006A7D6D"/>
    <w:rsid w:val="006B62BB"/>
    <w:rsid w:val="006B7889"/>
    <w:rsid w:val="006B7E13"/>
    <w:rsid w:val="006C1311"/>
    <w:rsid w:val="006C6293"/>
    <w:rsid w:val="006C644D"/>
    <w:rsid w:val="006D551E"/>
    <w:rsid w:val="006E00AC"/>
    <w:rsid w:val="006E38BA"/>
    <w:rsid w:val="006E5F40"/>
    <w:rsid w:val="0070791C"/>
    <w:rsid w:val="007341A0"/>
    <w:rsid w:val="00750721"/>
    <w:rsid w:val="00752242"/>
    <w:rsid w:val="00765768"/>
    <w:rsid w:val="00767D3F"/>
    <w:rsid w:val="00771213"/>
    <w:rsid w:val="00771DFE"/>
    <w:rsid w:val="00780C9D"/>
    <w:rsid w:val="00781B0B"/>
    <w:rsid w:val="00785C8B"/>
    <w:rsid w:val="00785DF9"/>
    <w:rsid w:val="007958EA"/>
    <w:rsid w:val="007C2C1A"/>
    <w:rsid w:val="007C6A85"/>
    <w:rsid w:val="007C7ABC"/>
    <w:rsid w:val="007D23CE"/>
    <w:rsid w:val="007E1044"/>
    <w:rsid w:val="007F088F"/>
    <w:rsid w:val="007F4F37"/>
    <w:rsid w:val="00811788"/>
    <w:rsid w:val="00812710"/>
    <w:rsid w:val="008147BA"/>
    <w:rsid w:val="0082215F"/>
    <w:rsid w:val="00826230"/>
    <w:rsid w:val="00827DEF"/>
    <w:rsid w:val="008429CE"/>
    <w:rsid w:val="00883B6E"/>
    <w:rsid w:val="00886EA1"/>
    <w:rsid w:val="008B2DF0"/>
    <w:rsid w:val="008C4B7B"/>
    <w:rsid w:val="008F1872"/>
    <w:rsid w:val="008F5463"/>
    <w:rsid w:val="008F78C0"/>
    <w:rsid w:val="00901B23"/>
    <w:rsid w:val="00914B9B"/>
    <w:rsid w:val="00917888"/>
    <w:rsid w:val="00930A55"/>
    <w:rsid w:val="009353C4"/>
    <w:rsid w:val="009425E5"/>
    <w:rsid w:val="00950751"/>
    <w:rsid w:val="00951259"/>
    <w:rsid w:val="00951CDD"/>
    <w:rsid w:val="00960D1C"/>
    <w:rsid w:val="009652F0"/>
    <w:rsid w:val="0098199A"/>
    <w:rsid w:val="00983A2E"/>
    <w:rsid w:val="00984B60"/>
    <w:rsid w:val="00995C66"/>
    <w:rsid w:val="009A0C62"/>
    <w:rsid w:val="009A52C7"/>
    <w:rsid w:val="009A5A1B"/>
    <w:rsid w:val="009B4911"/>
    <w:rsid w:val="009C6E7D"/>
    <w:rsid w:val="009C7FFD"/>
    <w:rsid w:val="00A00790"/>
    <w:rsid w:val="00A00C45"/>
    <w:rsid w:val="00A03E90"/>
    <w:rsid w:val="00A10AEE"/>
    <w:rsid w:val="00A11073"/>
    <w:rsid w:val="00A12F1D"/>
    <w:rsid w:val="00A14801"/>
    <w:rsid w:val="00A303AE"/>
    <w:rsid w:val="00A31616"/>
    <w:rsid w:val="00A435CE"/>
    <w:rsid w:val="00A46209"/>
    <w:rsid w:val="00A47E82"/>
    <w:rsid w:val="00A47F92"/>
    <w:rsid w:val="00A55560"/>
    <w:rsid w:val="00A6455B"/>
    <w:rsid w:val="00A66439"/>
    <w:rsid w:val="00A773B4"/>
    <w:rsid w:val="00A82711"/>
    <w:rsid w:val="00A979D1"/>
    <w:rsid w:val="00AB70E9"/>
    <w:rsid w:val="00AC7ADE"/>
    <w:rsid w:val="00AE04F5"/>
    <w:rsid w:val="00AF43EC"/>
    <w:rsid w:val="00AF4EFB"/>
    <w:rsid w:val="00B10C94"/>
    <w:rsid w:val="00B16840"/>
    <w:rsid w:val="00B31BEC"/>
    <w:rsid w:val="00B32692"/>
    <w:rsid w:val="00B36E0F"/>
    <w:rsid w:val="00B42256"/>
    <w:rsid w:val="00B53D7C"/>
    <w:rsid w:val="00B563D1"/>
    <w:rsid w:val="00B63D0B"/>
    <w:rsid w:val="00B65536"/>
    <w:rsid w:val="00B74CC1"/>
    <w:rsid w:val="00B758EC"/>
    <w:rsid w:val="00B83279"/>
    <w:rsid w:val="00B877DA"/>
    <w:rsid w:val="00B90F46"/>
    <w:rsid w:val="00B97B64"/>
    <w:rsid w:val="00BA48F6"/>
    <w:rsid w:val="00BA5AF9"/>
    <w:rsid w:val="00BB7817"/>
    <w:rsid w:val="00BC5E97"/>
    <w:rsid w:val="00BD1B4B"/>
    <w:rsid w:val="00BD3DD5"/>
    <w:rsid w:val="00BD4884"/>
    <w:rsid w:val="00BE296C"/>
    <w:rsid w:val="00C278B9"/>
    <w:rsid w:val="00C34A0C"/>
    <w:rsid w:val="00C450B6"/>
    <w:rsid w:val="00C50A52"/>
    <w:rsid w:val="00C522DE"/>
    <w:rsid w:val="00C61282"/>
    <w:rsid w:val="00C73EBF"/>
    <w:rsid w:val="00C82331"/>
    <w:rsid w:val="00C8726E"/>
    <w:rsid w:val="00CB5806"/>
    <w:rsid w:val="00CD0427"/>
    <w:rsid w:val="00CD152B"/>
    <w:rsid w:val="00CD6E31"/>
    <w:rsid w:val="00CD6EF0"/>
    <w:rsid w:val="00CE00D8"/>
    <w:rsid w:val="00CF1281"/>
    <w:rsid w:val="00CF236C"/>
    <w:rsid w:val="00D109E4"/>
    <w:rsid w:val="00D16D7C"/>
    <w:rsid w:val="00D35C3F"/>
    <w:rsid w:val="00D41AFD"/>
    <w:rsid w:val="00D578AA"/>
    <w:rsid w:val="00D61C4A"/>
    <w:rsid w:val="00D737A9"/>
    <w:rsid w:val="00D7681C"/>
    <w:rsid w:val="00D80712"/>
    <w:rsid w:val="00D864B9"/>
    <w:rsid w:val="00DA6249"/>
    <w:rsid w:val="00DC6006"/>
    <w:rsid w:val="00DD0459"/>
    <w:rsid w:val="00DD27AD"/>
    <w:rsid w:val="00DE514F"/>
    <w:rsid w:val="00E00867"/>
    <w:rsid w:val="00E059CF"/>
    <w:rsid w:val="00E137B0"/>
    <w:rsid w:val="00E14889"/>
    <w:rsid w:val="00E15FD7"/>
    <w:rsid w:val="00E16CF6"/>
    <w:rsid w:val="00E237E9"/>
    <w:rsid w:val="00E2495A"/>
    <w:rsid w:val="00E262D4"/>
    <w:rsid w:val="00E54DF1"/>
    <w:rsid w:val="00E560A7"/>
    <w:rsid w:val="00E569AE"/>
    <w:rsid w:val="00E5721B"/>
    <w:rsid w:val="00E57996"/>
    <w:rsid w:val="00E620AE"/>
    <w:rsid w:val="00E63302"/>
    <w:rsid w:val="00E64D93"/>
    <w:rsid w:val="00E7339F"/>
    <w:rsid w:val="00E75C09"/>
    <w:rsid w:val="00E9094C"/>
    <w:rsid w:val="00EA0C4A"/>
    <w:rsid w:val="00EA2183"/>
    <w:rsid w:val="00EC231A"/>
    <w:rsid w:val="00ED7A94"/>
    <w:rsid w:val="00EF1D66"/>
    <w:rsid w:val="00EF2BC7"/>
    <w:rsid w:val="00F00DC5"/>
    <w:rsid w:val="00F11508"/>
    <w:rsid w:val="00F128F4"/>
    <w:rsid w:val="00F14213"/>
    <w:rsid w:val="00F531CB"/>
    <w:rsid w:val="00F743FC"/>
    <w:rsid w:val="00F74814"/>
    <w:rsid w:val="00F76F6E"/>
    <w:rsid w:val="00F808C0"/>
    <w:rsid w:val="00F80C1F"/>
    <w:rsid w:val="00F85F4F"/>
    <w:rsid w:val="00FB26B4"/>
    <w:rsid w:val="00FB7075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A9D86"/>
  <w15:docId w15:val="{A1577A41-6474-49FD-8B62-E0FD10AF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0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780C9D"/>
    <w:pPr>
      <w:keepNext/>
      <w:tabs>
        <w:tab w:val="num" w:pos="0"/>
      </w:tabs>
      <w:suppressAutoHyphens/>
      <w:outlineLvl w:val="3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0C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0C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Subtitle"/>
    <w:basedOn w:val="a"/>
    <w:link w:val="a4"/>
    <w:qFormat/>
    <w:rsid w:val="00780C9D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780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80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9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80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780C9D"/>
    <w:rPr>
      <w:i/>
      <w:iCs/>
    </w:rPr>
  </w:style>
  <w:style w:type="paragraph" w:styleId="ab">
    <w:name w:val="header"/>
    <w:basedOn w:val="a"/>
    <w:link w:val="ac"/>
    <w:uiPriority w:val="99"/>
    <w:rsid w:val="00780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780C9D"/>
    <w:rPr>
      <w:color w:val="0000FF"/>
      <w:u w:val="single"/>
    </w:rPr>
  </w:style>
  <w:style w:type="paragraph" w:customStyle="1" w:styleId="ConsPlusNormal">
    <w:name w:val="ConsPlusNormal"/>
    <w:rsid w:val="0078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780C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80C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Название1"/>
    <w:basedOn w:val="a"/>
    <w:link w:val="ae"/>
    <w:qFormat/>
    <w:rsid w:val="00780C9D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link w:val="1"/>
    <w:rsid w:val="00780C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80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80C9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80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780C9D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af3">
    <w:name w:val="Normal (Web)"/>
    <w:basedOn w:val="a"/>
    <w:uiPriority w:val="99"/>
    <w:unhideWhenUsed/>
    <w:rsid w:val="00780C9D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780C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rsid w:val="00780C9D"/>
    <w:pPr>
      <w:spacing w:after="120"/>
    </w:pPr>
  </w:style>
  <w:style w:type="character" w:customStyle="1" w:styleId="af6">
    <w:name w:val="Основной текст Знак"/>
    <w:basedOn w:val="a0"/>
    <w:link w:val="af5"/>
    <w:rsid w:val="00780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80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780C9D"/>
    <w:rPr>
      <w:rFonts w:ascii="Times New Roman" w:eastAsia="Times New Roman" w:hAnsi="Times New Roman" w:cs="Times New Roman"/>
      <w:sz w:val="28"/>
    </w:rPr>
  </w:style>
  <w:style w:type="paragraph" w:styleId="af7">
    <w:name w:val="Title"/>
    <w:basedOn w:val="a"/>
    <w:link w:val="10"/>
    <w:qFormat/>
    <w:rsid w:val="00F743F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10">
    <w:name w:val="Название Знак1"/>
    <w:basedOn w:val="a0"/>
    <w:link w:val="af7"/>
    <w:rsid w:val="00F74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F6D5C-E412-4BAD-945F-500C0D1A4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36</Pages>
  <Words>9025</Words>
  <Characters>51448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gv.putilova</dc:creator>
  <cp:lastModifiedBy>Барковский Александр Сергеевич</cp:lastModifiedBy>
  <cp:revision>91</cp:revision>
  <cp:lastPrinted>2017-12-13T12:22:00Z</cp:lastPrinted>
  <dcterms:created xsi:type="dcterms:W3CDTF">2017-10-06T08:05:00Z</dcterms:created>
  <dcterms:modified xsi:type="dcterms:W3CDTF">2017-12-13T13:20:00Z</dcterms:modified>
</cp:coreProperties>
</file>